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17" w:rsidRDefault="00DB6A17" w:rsidP="00DB6A17">
      <w:pPr>
        <w:rPr>
          <w:rFonts w:ascii="Calibri" w:eastAsia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92A64" wp14:editId="0ADC34A5">
            <wp:simplePos x="0" y="0"/>
            <wp:positionH relativeFrom="margin">
              <wp:posOffset>-304800</wp:posOffset>
            </wp:positionH>
            <wp:positionV relativeFrom="margin">
              <wp:posOffset>-76200</wp:posOffset>
            </wp:positionV>
            <wp:extent cx="2773680" cy="606425"/>
            <wp:effectExtent l="0" t="0" r="762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17" w:rsidRDefault="00DB6A17" w:rsidP="00DB6A17">
      <w:pPr>
        <w:jc w:val="right"/>
      </w:pPr>
    </w:p>
    <w:p w:rsidR="00DB6A17" w:rsidRDefault="00DB6A17" w:rsidP="00DB6A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Kraków, dnia  21.05.2020r.</w:t>
      </w:r>
    </w:p>
    <w:p w:rsidR="00DB6A17" w:rsidRPr="00453D3D" w:rsidRDefault="00DB6A17" w:rsidP="00DB6A17">
      <w:pPr>
        <w:rPr>
          <w:rFonts w:ascii="Arial" w:hAnsi="Arial" w:cs="Arial"/>
        </w:rPr>
      </w:pPr>
      <w:r>
        <w:rPr>
          <w:rFonts w:ascii="Arial" w:hAnsi="Arial" w:cs="Arial"/>
        </w:rPr>
        <w:t>WK-I.077.28.6.2020</w:t>
      </w:r>
    </w:p>
    <w:p w:rsidR="00DB6A17" w:rsidRPr="0070248C" w:rsidRDefault="00DB6A17" w:rsidP="00DB6A17">
      <w:pPr>
        <w:spacing w:after="0" w:line="240" w:lineRule="auto"/>
        <w:jc w:val="right"/>
        <w:rPr>
          <w:rFonts w:ascii="Tahoma" w:hAnsi="Tahoma" w:cs="Tahoma"/>
        </w:rPr>
      </w:pPr>
    </w:p>
    <w:p w:rsidR="00DB6A17" w:rsidRDefault="00DB6A17" w:rsidP="00DB6A1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:rsidR="00DB6A17" w:rsidRDefault="00DB6A17" w:rsidP="00DB6A17">
      <w:pPr>
        <w:spacing w:after="0" w:line="240" w:lineRule="auto"/>
        <w:outlineLvl w:val="0"/>
        <w:rPr>
          <w:rFonts w:ascii="Tahoma" w:hAnsi="Tahoma" w:cs="Tahoma"/>
          <w:b/>
          <w:sz w:val="28"/>
          <w:szCs w:val="28"/>
        </w:rPr>
      </w:pPr>
    </w:p>
    <w:p w:rsidR="00DB6A17" w:rsidRPr="002660A3" w:rsidRDefault="00DB6A17" w:rsidP="00DB6A1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Szkoła Aspirantów Państwowej Straży Pożarnej w Krakowie i</w:t>
      </w:r>
      <w:r w:rsidRPr="002660A3">
        <w:rPr>
          <w:rFonts w:ascii="Tahoma" w:hAnsi="Tahoma" w:cs="Tahoma"/>
        </w:rPr>
        <w:t>nformuj</w:t>
      </w:r>
      <w:r>
        <w:rPr>
          <w:rFonts w:ascii="Tahoma" w:hAnsi="Tahoma" w:cs="Tahoma"/>
        </w:rPr>
        <w:t>e</w:t>
      </w:r>
      <w:r w:rsidRPr="002660A3">
        <w:rPr>
          <w:rFonts w:ascii="Tahoma" w:hAnsi="Tahoma" w:cs="Tahoma"/>
        </w:rPr>
        <w:t xml:space="preserve">, iż w </w:t>
      </w:r>
      <w:r>
        <w:rPr>
          <w:rFonts w:ascii="Tahoma" w:hAnsi="Tahoma" w:cs="Tahoma"/>
        </w:rPr>
        <w:t>zapytaniu ofertowym</w:t>
      </w:r>
      <w:r w:rsidRPr="002660A3">
        <w:rPr>
          <w:rFonts w:ascii="Tahoma" w:hAnsi="Tahoma" w:cs="Tahoma"/>
        </w:rPr>
        <w:t xml:space="preserve"> pn.:</w:t>
      </w:r>
    </w:p>
    <w:p w:rsidR="00DB6A17" w:rsidRPr="00183AE1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</w:p>
    <w:p w:rsidR="00DB6A17" w:rsidRPr="00BD278D" w:rsidRDefault="00DB6A17" w:rsidP="00FF5C03">
      <w:pPr>
        <w:pStyle w:val="Tekstpodstawowywcity"/>
        <w:spacing w:before="0" w:after="0" w:line="240" w:lineRule="auto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BD278D">
        <w:rPr>
          <w:rFonts w:ascii="Tahoma" w:hAnsi="Tahoma" w:cs="Tahoma"/>
          <w:b/>
        </w:rPr>
        <w:t>Dostawa materiałów biurowych</w:t>
      </w:r>
    </w:p>
    <w:p w:rsidR="00DB6A17" w:rsidRPr="009552B8" w:rsidRDefault="00DB6A17" w:rsidP="00FF5C03">
      <w:pPr>
        <w:pStyle w:val="Tekstpodstawowywcity"/>
        <w:spacing w:before="0" w:after="0" w:line="240" w:lineRule="auto"/>
        <w:ind w:left="0"/>
        <w:jc w:val="center"/>
        <w:rPr>
          <w:rFonts w:ascii="Tahoma" w:hAnsi="Tahoma" w:cs="Tahoma"/>
          <w:b/>
          <w:color w:val="000000" w:themeColor="text1"/>
        </w:rPr>
      </w:pPr>
      <w:r w:rsidRPr="00BD278D">
        <w:rPr>
          <w:rFonts w:ascii="Tahoma" w:hAnsi="Tahoma" w:cs="Tahoma"/>
          <w:b/>
          <w:bCs/>
        </w:rPr>
        <w:t xml:space="preserve">dla Szkoły </w:t>
      </w:r>
      <w:r w:rsidRPr="00BD278D">
        <w:rPr>
          <w:rFonts w:ascii="Tahoma" w:hAnsi="Tahoma" w:cs="Tahoma"/>
          <w:b/>
          <w:iCs/>
        </w:rPr>
        <w:t>Aspirantów Państwowej Straży Pożarnej w Krakowie</w:t>
      </w:r>
      <w:r>
        <w:rPr>
          <w:rFonts w:ascii="Tahoma" w:hAnsi="Tahoma" w:cs="Tahoma"/>
          <w:b/>
        </w:rPr>
        <w:t>”</w:t>
      </w:r>
    </w:p>
    <w:p w:rsidR="00DB6A17" w:rsidRPr="000E75A8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  <w:r w:rsidRPr="000E75A8">
        <w:rPr>
          <w:rFonts w:ascii="Tahoma" w:hAnsi="Tahoma" w:cs="Tahoma"/>
          <w:b/>
        </w:rPr>
        <w:t>(nr sprawy W</w:t>
      </w:r>
      <w:r>
        <w:rPr>
          <w:rFonts w:ascii="Tahoma" w:hAnsi="Tahoma" w:cs="Tahoma"/>
          <w:b/>
        </w:rPr>
        <w:t>K-I.077.28</w:t>
      </w:r>
      <w:r w:rsidRPr="000E75A8">
        <w:rPr>
          <w:rFonts w:ascii="Tahoma" w:hAnsi="Tahoma" w:cs="Tahoma"/>
          <w:b/>
        </w:rPr>
        <w:t>.20</w:t>
      </w:r>
      <w:r>
        <w:rPr>
          <w:rFonts w:ascii="Tahoma" w:hAnsi="Tahoma" w:cs="Tahoma"/>
          <w:b/>
        </w:rPr>
        <w:t>20</w:t>
      </w:r>
      <w:r w:rsidRPr="000E75A8">
        <w:rPr>
          <w:rFonts w:ascii="Tahoma" w:hAnsi="Tahoma" w:cs="Tahoma"/>
          <w:b/>
        </w:rPr>
        <w:t>)</w:t>
      </w:r>
    </w:p>
    <w:p w:rsidR="00DB6A17" w:rsidRPr="00183AE1" w:rsidRDefault="00DB6A17" w:rsidP="00DB6A17">
      <w:pPr>
        <w:spacing w:after="0" w:line="240" w:lineRule="auto"/>
        <w:jc w:val="center"/>
        <w:rPr>
          <w:rFonts w:ascii="Tahoma" w:hAnsi="Tahoma" w:cs="Tahoma"/>
          <w:b/>
          <w:sz w:val="16"/>
        </w:rPr>
      </w:pPr>
    </w:p>
    <w:p w:rsidR="00DB6A17" w:rsidRDefault="00DB6A17" w:rsidP="00DB6A17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>wybrano o</w:t>
      </w:r>
      <w:r>
        <w:rPr>
          <w:rFonts w:ascii="Tahoma" w:hAnsi="Tahoma" w:cs="Tahoma"/>
          <w:bCs/>
          <w:u w:val="single"/>
        </w:rPr>
        <w:t>fertę wykonawcy:</w:t>
      </w:r>
    </w:p>
    <w:p w:rsidR="00DB6A17" w:rsidRPr="00BD278D" w:rsidRDefault="00DB6A17" w:rsidP="00FF5C03">
      <w:pPr>
        <w:spacing w:before="0" w:after="0"/>
        <w:jc w:val="center"/>
        <w:rPr>
          <w:rFonts w:ascii="Tahoma" w:hAnsi="Tahoma" w:cs="Tahoma"/>
          <w:b/>
        </w:rPr>
      </w:pPr>
      <w:r w:rsidRPr="00BD278D">
        <w:rPr>
          <w:rFonts w:ascii="Tahoma" w:hAnsi="Tahoma" w:cs="Tahoma"/>
          <w:b/>
        </w:rPr>
        <w:t>Wektor Artykuły Biurowe Sp. z o.o.</w:t>
      </w:r>
    </w:p>
    <w:p w:rsidR="00DB6A17" w:rsidRPr="00BD278D" w:rsidRDefault="00DB6A17" w:rsidP="00FF5C03">
      <w:pPr>
        <w:pStyle w:val="Akapitzlist"/>
        <w:spacing w:before="0" w:after="0"/>
        <w:rPr>
          <w:rFonts w:ascii="Tahoma" w:hAnsi="Tahoma" w:cs="Tahoma"/>
          <w:b/>
          <w:szCs w:val="24"/>
        </w:rPr>
      </w:pPr>
      <w:r w:rsidRPr="00BD278D">
        <w:rPr>
          <w:rFonts w:ascii="Tahoma" w:hAnsi="Tahoma" w:cs="Tahoma"/>
          <w:b/>
        </w:rPr>
        <w:t xml:space="preserve">                                        30-723 Kraków, ul. </w:t>
      </w:r>
      <w:proofErr w:type="spellStart"/>
      <w:r w:rsidRPr="00BD278D">
        <w:rPr>
          <w:rFonts w:ascii="Tahoma" w:hAnsi="Tahoma" w:cs="Tahoma"/>
          <w:b/>
        </w:rPr>
        <w:t>Golikówka</w:t>
      </w:r>
      <w:proofErr w:type="spellEnd"/>
      <w:r w:rsidRPr="00BD278D">
        <w:rPr>
          <w:rFonts w:ascii="Tahoma" w:hAnsi="Tahoma" w:cs="Tahoma"/>
          <w:b/>
        </w:rPr>
        <w:t xml:space="preserve"> 7</w:t>
      </w:r>
    </w:p>
    <w:p w:rsidR="00DB6A17" w:rsidRPr="00174D17" w:rsidRDefault="00DB6A17" w:rsidP="00DB6A17">
      <w:pPr>
        <w:pStyle w:val="Akapitzlist"/>
        <w:spacing w:after="0"/>
        <w:ind w:left="0"/>
        <w:rPr>
          <w:rFonts w:ascii="Tahoma" w:hAnsi="Tahoma" w:cs="Tahoma"/>
          <w:color w:val="FF0000"/>
          <w:szCs w:val="24"/>
        </w:rPr>
      </w:pPr>
      <w:r w:rsidRPr="00AF039A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kwocie brutto</w:t>
      </w:r>
      <w:r w:rsidRPr="00AF039A">
        <w:rPr>
          <w:rFonts w:ascii="Tahoma" w:hAnsi="Tahoma" w:cs="Tahoma"/>
        </w:rPr>
        <w:t xml:space="preserve">: </w:t>
      </w:r>
      <w:r w:rsidR="002A168B">
        <w:rPr>
          <w:rFonts w:ascii="Tahoma" w:hAnsi="Tahoma" w:cs="Tahoma"/>
          <w:b/>
        </w:rPr>
        <w:t>8</w:t>
      </w:r>
      <w:r w:rsidR="00FF5C03">
        <w:rPr>
          <w:rFonts w:ascii="Tahoma" w:hAnsi="Tahoma" w:cs="Tahoma"/>
          <w:b/>
        </w:rPr>
        <w:t>.</w:t>
      </w:r>
      <w:r w:rsidR="002A168B">
        <w:rPr>
          <w:rFonts w:ascii="Tahoma" w:hAnsi="Tahoma" w:cs="Tahoma"/>
          <w:b/>
        </w:rPr>
        <w:t>726,96</w:t>
      </w:r>
      <w:r w:rsidRPr="00BD278D">
        <w:rPr>
          <w:rFonts w:ascii="Tahoma" w:hAnsi="Tahoma" w:cs="Tahoma"/>
          <w:b/>
        </w:rPr>
        <w:t xml:space="preserve"> zł.</w:t>
      </w:r>
    </w:p>
    <w:p w:rsidR="00DB6A17" w:rsidRPr="00932B6B" w:rsidRDefault="00DB6A17" w:rsidP="00FF5C03">
      <w:pPr>
        <w:spacing w:before="0"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 xml:space="preserve">(słownie złotych: </w:t>
      </w:r>
      <w:r w:rsidR="002A168B">
        <w:rPr>
          <w:rFonts w:ascii="Tahoma" w:hAnsi="Tahoma" w:cs="Tahoma"/>
        </w:rPr>
        <w:t>osiem</w:t>
      </w:r>
      <w:r>
        <w:rPr>
          <w:rFonts w:ascii="Tahoma" w:hAnsi="Tahoma" w:cs="Tahoma"/>
        </w:rPr>
        <w:t xml:space="preserve"> tysięcy </w:t>
      </w:r>
      <w:r w:rsidR="002A168B">
        <w:rPr>
          <w:rFonts w:ascii="Tahoma" w:hAnsi="Tahoma" w:cs="Tahoma"/>
        </w:rPr>
        <w:t>siedemset dwadzieścia sześć</w:t>
      </w:r>
      <w:r>
        <w:rPr>
          <w:rFonts w:ascii="Tahoma" w:hAnsi="Tahoma" w:cs="Tahoma"/>
        </w:rPr>
        <w:t xml:space="preserve"> 9</w:t>
      </w:r>
      <w:r w:rsidR="002A168B">
        <w:rPr>
          <w:rFonts w:ascii="Tahoma" w:hAnsi="Tahoma" w:cs="Tahoma"/>
        </w:rPr>
        <w:t>6</w:t>
      </w:r>
      <w:r>
        <w:rPr>
          <w:rFonts w:ascii="Tahoma" w:hAnsi="Tahoma" w:cs="Tahoma"/>
        </w:rPr>
        <w:t>/100).</w:t>
      </w:r>
      <w:bookmarkStart w:id="0" w:name="_GoBack"/>
      <w:bookmarkEnd w:id="0"/>
    </w:p>
    <w:p w:rsidR="00DB6A17" w:rsidRDefault="00DB6A17" w:rsidP="00DB6A17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</w:rPr>
      </w:pPr>
    </w:p>
    <w:p w:rsidR="00FF5C03" w:rsidRPr="00FF5C03" w:rsidRDefault="00FF5C03" w:rsidP="00DB6A17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</w:rPr>
      </w:pPr>
    </w:p>
    <w:p w:rsidR="00DB6A17" w:rsidRPr="00FF5C03" w:rsidRDefault="00DB6A17" w:rsidP="00FF5C03">
      <w:pPr>
        <w:spacing w:after="120"/>
        <w:rPr>
          <w:rFonts w:ascii="Tahoma" w:hAnsi="Tahoma" w:cs="Tahoma"/>
        </w:rPr>
      </w:pPr>
      <w:r w:rsidRPr="00FF5C03">
        <w:rPr>
          <w:rFonts w:ascii="Tahoma" w:hAnsi="Tahoma" w:cs="Tahoma"/>
        </w:rPr>
        <w:t>W poniższej tabeli przedstawiono dane wykonawców,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1"/>
        <w:gridCol w:w="6932"/>
        <w:gridCol w:w="1300"/>
      </w:tblGrid>
      <w:tr w:rsidR="00DB6A17" w:rsidTr="00FF5C03">
        <w:trPr>
          <w:trHeight w:val="736"/>
        </w:trPr>
        <w:tc>
          <w:tcPr>
            <w:tcW w:w="731" w:type="dxa"/>
            <w:shd w:val="clear" w:color="auto" w:fill="0070C0"/>
            <w:vAlign w:val="center"/>
          </w:tcPr>
          <w:p w:rsidR="00DB6A17" w:rsidRPr="004102E6" w:rsidRDefault="00DB6A17" w:rsidP="00FF5C0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102E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932" w:type="dxa"/>
            <w:shd w:val="clear" w:color="auto" w:fill="0070C0"/>
            <w:vAlign w:val="center"/>
          </w:tcPr>
          <w:p w:rsidR="00DB6A17" w:rsidRPr="004102E6" w:rsidRDefault="00DB6A17" w:rsidP="00F47695">
            <w:pPr>
              <w:spacing w:before="0" w:after="100" w:afterAutospacing="1"/>
              <w:ind w:left="57"/>
              <w:jc w:val="center"/>
              <w:rPr>
                <w:b/>
                <w:sz w:val="28"/>
                <w:szCs w:val="28"/>
              </w:rPr>
            </w:pPr>
            <w:r w:rsidRPr="004102E6">
              <w:rPr>
                <w:b/>
                <w:sz w:val="28"/>
                <w:szCs w:val="28"/>
              </w:rPr>
              <w:t>Wykonawca</w:t>
            </w:r>
          </w:p>
        </w:tc>
        <w:tc>
          <w:tcPr>
            <w:tcW w:w="1300" w:type="dxa"/>
            <w:shd w:val="clear" w:color="auto" w:fill="0070C0"/>
            <w:vAlign w:val="center"/>
          </w:tcPr>
          <w:p w:rsidR="00DB6A17" w:rsidRPr="004102E6" w:rsidRDefault="00DB6A17" w:rsidP="00FF5C0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4102E6">
              <w:rPr>
                <w:b/>
                <w:sz w:val="24"/>
                <w:szCs w:val="24"/>
              </w:rPr>
              <w:t>Wartość</w:t>
            </w:r>
          </w:p>
          <w:p w:rsidR="00DB6A17" w:rsidRPr="004102E6" w:rsidRDefault="00DB6A17" w:rsidP="00FF5C03">
            <w:pPr>
              <w:spacing w:before="0" w:after="0"/>
              <w:jc w:val="center"/>
              <w:rPr>
                <w:b/>
              </w:rPr>
            </w:pPr>
            <w:r w:rsidRPr="004102E6">
              <w:rPr>
                <w:b/>
                <w:sz w:val="24"/>
                <w:szCs w:val="24"/>
              </w:rPr>
              <w:t>brutto</w:t>
            </w:r>
          </w:p>
        </w:tc>
      </w:tr>
      <w:tr w:rsidR="00DB6A17" w:rsidTr="00F47695">
        <w:trPr>
          <w:trHeight w:val="537"/>
        </w:trPr>
        <w:tc>
          <w:tcPr>
            <w:tcW w:w="731" w:type="dxa"/>
            <w:vAlign w:val="center"/>
          </w:tcPr>
          <w:p w:rsidR="00DB6A17" w:rsidRDefault="00DB6A17" w:rsidP="00F47695">
            <w:pPr>
              <w:spacing w:before="0" w:after="0"/>
            </w:pPr>
            <w:r>
              <w:t>1.</w:t>
            </w:r>
          </w:p>
        </w:tc>
        <w:tc>
          <w:tcPr>
            <w:tcW w:w="6932" w:type="dxa"/>
            <w:vAlign w:val="center"/>
          </w:tcPr>
          <w:p w:rsidR="00DB6A17" w:rsidRPr="00BD278D" w:rsidRDefault="00DB6A17" w:rsidP="00DB6A17">
            <w:pPr>
              <w:spacing w:before="0" w:after="0"/>
              <w:jc w:val="center"/>
            </w:pPr>
            <w:r w:rsidRPr="00BD278D">
              <w:t>Wektor Artykuły Biurowe Sp. z o.o.</w:t>
            </w:r>
          </w:p>
          <w:p w:rsidR="00DB6A17" w:rsidRPr="00BD278D" w:rsidRDefault="00DB6A17" w:rsidP="00DB6A17">
            <w:pPr>
              <w:spacing w:before="0" w:after="0"/>
            </w:pPr>
            <w:r>
              <w:t xml:space="preserve">                                               </w:t>
            </w:r>
            <w:r w:rsidRPr="00BD278D">
              <w:t xml:space="preserve">30-723 Kraków, ul. </w:t>
            </w:r>
            <w:proofErr w:type="spellStart"/>
            <w:r w:rsidRPr="00BD278D">
              <w:t>Golikówka</w:t>
            </w:r>
            <w:proofErr w:type="spellEnd"/>
            <w:r w:rsidRPr="00BD278D">
              <w:t xml:space="preserve"> 7</w:t>
            </w:r>
          </w:p>
        </w:tc>
        <w:tc>
          <w:tcPr>
            <w:tcW w:w="1300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>
              <w:t>8 726,96</w:t>
            </w:r>
          </w:p>
        </w:tc>
      </w:tr>
      <w:tr w:rsidR="00DB6A17" w:rsidTr="00F47695">
        <w:trPr>
          <w:trHeight w:val="660"/>
        </w:trPr>
        <w:tc>
          <w:tcPr>
            <w:tcW w:w="731" w:type="dxa"/>
            <w:vAlign w:val="center"/>
          </w:tcPr>
          <w:p w:rsidR="00DB6A17" w:rsidRDefault="00DB6A17" w:rsidP="00F47695">
            <w:pPr>
              <w:spacing w:before="0" w:after="0"/>
            </w:pPr>
            <w:r>
              <w:t>2.</w:t>
            </w:r>
          </w:p>
        </w:tc>
        <w:tc>
          <w:tcPr>
            <w:tcW w:w="6932" w:type="dxa"/>
            <w:vAlign w:val="center"/>
          </w:tcPr>
          <w:p w:rsidR="00DB6A17" w:rsidRDefault="00DB6A17" w:rsidP="00F47695">
            <w:pPr>
              <w:spacing w:before="0" w:after="0"/>
              <w:jc w:val="center"/>
            </w:pPr>
            <w:r>
              <w:t>Grupa Biuro-LAND Sp. z o.o.</w:t>
            </w:r>
            <w:r w:rsidR="00FF5C03">
              <w:t xml:space="preserve"> </w:t>
            </w:r>
            <w:r w:rsidR="00763282">
              <w:t>Sp.k.</w:t>
            </w:r>
          </w:p>
          <w:p w:rsidR="00DB6A17" w:rsidRPr="00BD278D" w:rsidRDefault="00DB6A17" w:rsidP="00F47695">
            <w:pPr>
              <w:spacing w:before="0" w:after="0"/>
              <w:jc w:val="center"/>
            </w:pPr>
            <w:r>
              <w:t>43-603 Jaworzno ul. Wojska Polskiego 2F</w:t>
            </w:r>
          </w:p>
        </w:tc>
        <w:tc>
          <w:tcPr>
            <w:tcW w:w="1300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>
              <w:t>8 999,63</w:t>
            </w:r>
          </w:p>
        </w:tc>
      </w:tr>
      <w:tr w:rsidR="00DB6A17" w:rsidRPr="00BD278D" w:rsidTr="00F47695">
        <w:trPr>
          <w:trHeight w:val="537"/>
        </w:trPr>
        <w:tc>
          <w:tcPr>
            <w:tcW w:w="731" w:type="dxa"/>
            <w:vAlign w:val="center"/>
          </w:tcPr>
          <w:p w:rsidR="00DB6A17" w:rsidRDefault="00DB6A17" w:rsidP="00F47695">
            <w:pPr>
              <w:spacing w:before="0" w:after="0"/>
            </w:pPr>
            <w:r>
              <w:t>3.</w:t>
            </w:r>
          </w:p>
        </w:tc>
        <w:tc>
          <w:tcPr>
            <w:tcW w:w="6932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 w:rsidRPr="00BD278D">
              <w:t>Przedsiębiorstwo Handlowo Usługowe Lobos Sp. z o.o.</w:t>
            </w:r>
          </w:p>
          <w:p w:rsidR="00DB6A17" w:rsidRPr="00BD278D" w:rsidRDefault="00DB6A17" w:rsidP="00F47695">
            <w:pPr>
              <w:spacing w:before="0" w:after="0"/>
            </w:pPr>
            <w:r w:rsidRPr="00BD278D">
              <w:t xml:space="preserve">                                          31-</w:t>
            </w:r>
            <w:r w:rsidR="00426410">
              <w:t>870</w:t>
            </w:r>
            <w:r w:rsidRPr="00BD278D">
              <w:t xml:space="preserve"> Kraków, </w:t>
            </w:r>
            <w:proofErr w:type="spellStart"/>
            <w:r w:rsidR="00426410">
              <w:t>ul.Medweckiego</w:t>
            </w:r>
            <w:proofErr w:type="spellEnd"/>
            <w:r w:rsidR="00426410">
              <w:t xml:space="preserve"> 17</w:t>
            </w:r>
          </w:p>
        </w:tc>
        <w:tc>
          <w:tcPr>
            <w:tcW w:w="1300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>
              <w:t>8 995,95</w:t>
            </w:r>
          </w:p>
        </w:tc>
      </w:tr>
      <w:tr w:rsidR="00DB6A17" w:rsidRPr="00BD278D" w:rsidTr="00F47695">
        <w:trPr>
          <w:trHeight w:val="660"/>
        </w:trPr>
        <w:tc>
          <w:tcPr>
            <w:tcW w:w="731" w:type="dxa"/>
            <w:vAlign w:val="center"/>
          </w:tcPr>
          <w:p w:rsidR="00DB6A17" w:rsidRDefault="00DB6A17" w:rsidP="00F47695">
            <w:pPr>
              <w:spacing w:before="0" w:after="0"/>
            </w:pPr>
            <w:r>
              <w:t>4.</w:t>
            </w:r>
          </w:p>
        </w:tc>
        <w:tc>
          <w:tcPr>
            <w:tcW w:w="6932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>
              <w:t xml:space="preserve">Firma „ABC” J. </w:t>
            </w:r>
            <w:proofErr w:type="spellStart"/>
            <w:r>
              <w:t>Kofin</w:t>
            </w:r>
            <w:proofErr w:type="spellEnd"/>
            <w:r>
              <w:t>, A. Kuliński, Z. Kulińska Spółka Jawna</w:t>
            </w:r>
          </w:p>
          <w:p w:rsidR="00DB6A17" w:rsidRPr="00BD278D" w:rsidRDefault="00DB6A17" w:rsidP="00F47695">
            <w:pPr>
              <w:spacing w:before="0" w:after="0"/>
              <w:jc w:val="center"/>
            </w:pPr>
            <w:r w:rsidRPr="00BD278D">
              <w:t>30-7</w:t>
            </w:r>
            <w:r>
              <w:t>01</w:t>
            </w:r>
            <w:r w:rsidRPr="00BD278D">
              <w:t xml:space="preserve"> Kraków, ul. </w:t>
            </w:r>
            <w:r>
              <w:t>Zabłocie 20</w:t>
            </w:r>
          </w:p>
        </w:tc>
        <w:tc>
          <w:tcPr>
            <w:tcW w:w="1300" w:type="dxa"/>
            <w:vAlign w:val="center"/>
          </w:tcPr>
          <w:p w:rsidR="00DB6A17" w:rsidRPr="00BD278D" w:rsidRDefault="00DB6A17" w:rsidP="00F47695">
            <w:pPr>
              <w:spacing w:before="0" w:after="0"/>
              <w:jc w:val="center"/>
            </w:pPr>
            <w:r>
              <w:t>9 527,62</w:t>
            </w:r>
          </w:p>
        </w:tc>
      </w:tr>
    </w:tbl>
    <w:p w:rsidR="00FF5C03" w:rsidRDefault="00FF5C03" w:rsidP="00FF5C03">
      <w:pPr>
        <w:spacing w:before="0" w:after="0"/>
        <w:rPr>
          <w:rFonts w:ascii="Tahoma" w:hAnsi="Tahoma" w:cs="Tahoma"/>
          <w:b/>
          <w:color w:val="3366FF"/>
          <w:sz w:val="16"/>
          <w:szCs w:val="16"/>
        </w:rPr>
      </w:pPr>
    </w:p>
    <w:p w:rsidR="00FF5C03" w:rsidRDefault="00FF5C03" w:rsidP="00FF5C03">
      <w:pPr>
        <w:spacing w:before="0" w:after="0"/>
        <w:rPr>
          <w:rFonts w:ascii="Tahoma" w:hAnsi="Tahoma" w:cs="Tahoma"/>
          <w:b/>
          <w:color w:val="3366FF"/>
          <w:sz w:val="16"/>
          <w:szCs w:val="16"/>
        </w:rPr>
      </w:pPr>
    </w:p>
    <w:p w:rsidR="00FF5C03" w:rsidRDefault="00FF5C03" w:rsidP="00FF5C03">
      <w:pPr>
        <w:spacing w:before="0" w:after="0" w:line="240" w:lineRule="auto"/>
        <w:ind w:left="4536" w:firstLine="6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:rsidR="00FF5C03" w:rsidRDefault="00FF5C03" w:rsidP="00FF5C03">
      <w:pPr>
        <w:spacing w:before="0" w:after="0" w:line="240" w:lineRule="auto"/>
        <w:ind w:left="4536" w:firstLine="6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:rsidR="00FF5C03" w:rsidRDefault="00FF5C03" w:rsidP="00FF5C03">
      <w:pPr>
        <w:spacing w:before="0" w:after="0" w:line="240" w:lineRule="auto"/>
        <w:ind w:left="4536" w:firstLine="6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:rsidR="00FF5C03" w:rsidRDefault="00FF5C03" w:rsidP="00FF5C03">
      <w:pPr>
        <w:spacing w:before="0" w:after="0" w:line="240" w:lineRule="auto"/>
        <w:ind w:left="4536" w:firstLine="6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:rsidR="00564DF4" w:rsidRDefault="00FF5C03" w:rsidP="00FF5C03">
      <w:pPr>
        <w:spacing w:before="0" w:after="0" w:line="240" w:lineRule="auto"/>
        <w:ind w:left="4536" w:firstLine="6"/>
      </w:pPr>
      <w:r>
        <w:rPr>
          <w:rFonts w:ascii="Tahoma" w:hAnsi="Tahoma" w:cs="Tahoma"/>
          <w:b/>
          <w:color w:val="3366FF"/>
          <w:sz w:val="16"/>
          <w:szCs w:val="16"/>
        </w:rPr>
        <w:t>st. kpt. mgr inż. Marek CHWAŁA</w:t>
      </w:r>
    </w:p>
    <w:sectPr w:rsidR="00564DF4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17"/>
    <w:rsid w:val="002A168B"/>
    <w:rsid w:val="00376446"/>
    <w:rsid w:val="00426410"/>
    <w:rsid w:val="00564DF4"/>
    <w:rsid w:val="00763282"/>
    <w:rsid w:val="00DB6A17"/>
    <w:rsid w:val="00EF5B0B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12A5"/>
  <w15:chartTrackingRefBased/>
  <w15:docId w15:val="{B26BEAD4-E6A8-40F5-BEBA-AEFAFD3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1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B6A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6A17"/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DB6A1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3</cp:revision>
  <cp:lastPrinted>2020-05-21T11:24:00Z</cp:lastPrinted>
  <dcterms:created xsi:type="dcterms:W3CDTF">2020-05-21T10:37:00Z</dcterms:created>
  <dcterms:modified xsi:type="dcterms:W3CDTF">2020-05-22T10:41:00Z</dcterms:modified>
</cp:coreProperties>
</file>