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59058D49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</w:t>
      </w:r>
      <w:r w:rsidR="005C0853">
        <w:rPr>
          <w:rFonts w:ascii="Tahoma" w:hAnsi="Tahoma" w:cs="Tahoma"/>
          <w:sz w:val="20"/>
        </w:rPr>
        <w:t>06</w:t>
      </w:r>
      <w:r w:rsidR="00917D8F">
        <w:rPr>
          <w:rFonts w:ascii="Tahoma" w:hAnsi="Tahoma" w:cs="Tahoma"/>
          <w:sz w:val="20"/>
        </w:rPr>
        <w:t>.0</w:t>
      </w:r>
      <w:r w:rsidR="00C65784">
        <w:rPr>
          <w:rFonts w:ascii="Tahoma" w:hAnsi="Tahoma" w:cs="Tahoma"/>
          <w:sz w:val="20"/>
        </w:rPr>
        <w:t>2</w:t>
      </w:r>
      <w:r w:rsidR="00917D8F">
        <w:rPr>
          <w:rFonts w:ascii="Tahoma" w:hAnsi="Tahoma" w:cs="Tahoma"/>
          <w:sz w:val="20"/>
        </w:rPr>
        <w:t>.</w:t>
      </w:r>
      <w:r w:rsidR="00795AEA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C65784">
        <w:rPr>
          <w:rFonts w:ascii="Tahoma" w:hAnsi="Tahoma" w:cs="Tahoma"/>
          <w:sz w:val="20"/>
        </w:rPr>
        <w:t>3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0285E207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</w:t>
      </w:r>
      <w:r w:rsidR="005C0853">
        <w:rPr>
          <w:rFonts w:ascii="Tahoma" w:hAnsi="Tahoma" w:cs="Tahoma"/>
          <w:sz w:val="20"/>
        </w:rPr>
        <w:t>1.4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60576A">
        <w:rPr>
          <w:rFonts w:ascii="Tahoma" w:hAnsi="Tahoma" w:cs="Tahoma"/>
          <w:sz w:val="20"/>
        </w:rPr>
        <w:t>3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D3B79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13636FCA" w14:textId="66AA698B" w:rsidR="00145A94" w:rsidRPr="0060576A" w:rsidRDefault="00811CA2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0576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60576A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usługę</w:t>
      </w:r>
      <w:r w:rsidR="00CE05B5" w:rsidRPr="0060576A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0576A" w:rsidRPr="0060576A">
        <w:rPr>
          <w:rFonts w:ascii="Tahoma" w:hAnsi="Tahoma" w:cs="Tahoma"/>
          <w:b/>
          <w:bCs/>
          <w:color w:val="auto"/>
          <w:sz w:val="20"/>
          <w:szCs w:val="20"/>
        </w:rPr>
        <w:t>ładowani</w:t>
      </w:r>
      <w:r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="0060576A" w:rsidRPr="0060576A">
        <w:rPr>
          <w:rFonts w:ascii="Tahoma" w:hAnsi="Tahoma" w:cs="Tahoma"/>
          <w:b/>
          <w:bCs/>
          <w:color w:val="auto"/>
          <w:sz w:val="20"/>
          <w:szCs w:val="20"/>
        </w:rPr>
        <w:t>, przegląd</w:t>
      </w:r>
      <w:r>
        <w:rPr>
          <w:rFonts w:ascii="Tahoma" w:hAnsi="Tahoma" w:cs="Tahoma"/>
          <w:b/>
          <w:bCs/>
          <w:color w:val="auto"/>
          <w:sz w:val="20"/>
          <w:szCs w:val="20"/>
        </w:rPr>
        <w:t>u</w:t>
      </w:r>
      <w:r w:rsidR="0060576A" w:rsidRPr="0060576A">
        <w:rPr>
          <w:rFonts w:ascii="Tahoma" w:hAnsi="Tahoma" w:cs="Tahoma"/>
          <w:b/>
          <w:bCs/>
          <w:color w:val="auto"/>
          <w:sz w:val="20"/>
          <w:szCs w:val="20"/>
        </w:rPr>
        <w:t xml:space="preserve"> i konserwacj</w:t>
      </w:r>
      <w:r>
        <w:rPr>
          <w:rFonts w:ascii="Tahoma" w:hAnsi="Tahoma" w:cs="Tahoma"/>
          <w:b/>
          <w:bCs/>
          <w:color w:val="auto"/>
          <w:sz w:val="20"/>
          <w:szCs w:val="20"/>
        </w:rPr>
        <w:t>i</w:t>
      </w:r>
      <w:r w:rsidR="0060576A" w:rsidRPr="0060576A">
        <w:rPr>
          <w:rFonts w:ascii="Tahoma" w:hAnsi="Tahoma" w:cs="Tahoma"/>
          <w:b/>
          <w:bCs/>
          <w:color w:val="auto"/>
          <w:sz w:val="20"/>
          <w:szCs w:val="20"/>
        </w:rPr>
        <w:t xml:space="preserve"> podręcznego sprzętu gaśniczego i urządzeń przeciwpożarowych Szkoły Aspirantów Państwowej Straży Pożarnej w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Krakowie</w:t>
      </w:r>
    </w:p>
    <w:p w14:paraId="3C5C07F0" w14:textId="2D6C2F80" w:rsidR="000D7DFE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0730BAF6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E0169" w:rsidRPr="001E0169">
        <w:rPr>
          <w:rFonts w:ascii="Tahoma" w:hAnsi="Tahoma" w:cs="Tahoma"/>
          <w:bCs/>
          <w:sz w:val="20"/>
          <w:szCs w:val="20"/>
        </w:rPr>
        <w:t>Usługa ładowania, przeglądu i konserwacji podręcznego sprzętu gaśniczego i urządzeń przeciwpożarowych Szkoły Aspirantów Państwowej Straży Pożarnej w</w:t>
      </w:r>
      <w:r w:rsidR="001E0169">
        <w:rPr>
          <w:rFonts w:ascii="Tahoma" w:hAnsi="Tahoma" w:cs="Tahoma"/>
          <w:bCs/>
          <w:sz w:val="20"/>
          <w:szCs w:val="20"/>
        </w:rPr>
        <w:t> </w:t>
      </w:r>
      <w:r w:rsidR="001E0169" w:rsidRPr="001E0169">
        <w:rPr>
          <w:rFonts w:ascii="Tahoma" w:hAnsi="Tahoma" w:cs="Tahoma"/>
          <w:bCs/>
          <w:sz w:val="20"/>
          <w:szCs w:val="20"/>
        </w:rPr>
        <w:t>Krakowie</w:t>
      </w:r>
      <w:r w:rsidR="00145A94">
        <w:rPr>
          <w:rFonts w:ascii="Tahoma" w:hAnsi="Tahoma" w:cs="Tahoma"/>
          <w:bCs/>
          <w:sz w:val="20"/>
          <w:szCs w:val="20"/>
        </w:rPr>
        <w:t>.</w:t>
      </w:r>
    </w:p>
    <w:p w14:paraId="4BA3CD15" w14:textId="1B332FB1" w:rsidR="00145A94" w:rsidRPr="00164C7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917D8F">
        <w:rPr>
          <w:rFonts w:ascii="Tahoma" w:hAnsi="Tahoma" w:cs="Tahoma"/>
          <w:sz w:val="20"/>
          <w:szCs w:val="20"/>
        </w:rPr>
        <w:t>jest</w:t>
      </w:r>
      <w:r w:rsidR="001E0169">
        <w:rPr>
          <w:rFonts w:ascii="Tahoma" w:hAnsi="Tahoma" w:cs="Tahoma"/>
          <w:sz w:val="20"/>
          <w:szCs w:val="20"/>
        </w:rPr>
        <w:t xml:space="preserve"> usługa</w:t>
      </w:r>
      <w:r w:rsidR="00917D8F">
        <w:rPr>
          <w:rFonts w:ascii="Tahoma" w:hAnsi="Tahoma" w:cs="Tahoma"/>
          <w:sz w:val="20"/>
          <w:szCs w:val="20"/>
        </w:rPr>
        <w:t xml:space="preserve"> </w:t>
      </w:r>
      <w:r w:rsidR="0060576A" w:rsidRPr="0060576A">
        <w:rPr>
          <w:rFonts w:ascii="Tahoma" w:hAnsi="Tahoma" w:cs="Tahoma"/>
          <w:sz w:val="20"/>
          <w:szCs w:val="20"/>
        </w:rPr>
        <w:t>ładowani</w:t>
      </w:r>
      <w:r w:rsidR="001E0169">
        <w:rPr>
          <w:rFonts w:ascii="Tahoma" w:hAnsi="Tahoma" w:cs="Tahoma"/>
          <w:sz w:val="20"/>
          <w:szCs w:val="20"/>
        </w:rPr>
        <w:t>a</w:t>
      </w:r>
      <w:r w:rsidR="0060576A" w:rsidRPr="0060576A">
        <w:rPr>
          <w:rFonts w:ascii="Tahoma" w:hAnsi="Tahoma" w:cs="Tahoma"/>
          <w:sz w:val="20"/>
          <w:szCs w:val="20"/>
        </w:rPr>
        <w:t>, przegląd</w:t>
      </w:r>
      <w:r w:rsidR="001E0169">
        <w:rPr>
          <w:rFonts w:ascii="Tahoma" w:hAnsi="Tahoma" w:cs="Tahoma"/>
          <w:sz w:val="20"/>
          <w:szCs w:val="20"/>
        </w:rPr>
        <w:t>u</w:t>
      </w:r>
      <w:r w:rsidR="0060576A" w:rsidRPr="0060576A">
        <w:rPr>
          <w:rFonts w:ascii="Tahoma" w:hAnsi="Tahoma" w:cs="Tahoma"/>
          <w:sz w:val="20"/>
          <w:szCs w:val="20"/>
        </w:rPr>
        <w:t xml:space="preserve"> i konserwacj</w:t>
      </w:r>
      <w:r w:rsidR="001E0169">
        <w:rPr>
          <w:rFonts w:ascii="Tahoma" w:hAnsi="Tahoma" w:cs="Tahoma"/>
          <w:sz w:val="20"/>
          <w:szCs w:val="20"/>
        </w:rPr>
        <w:t>i</w:t>
      </w:r>
      <w:r w:rsidR="0060576A" w:rsidRPr="0060576A">
        <w:rPr>
          <w:rFonts w:ascii="Tahoma" w:hAnsi="Tahoma" w:cs="Tahoma"/>
          <w:sz w:val="20"/>
          <w:szCs w:val="20"/>
        </w:rPr>
        <w:t xml:space="preserve"> podręcznego sprzętu gaśniczego i urządzeń przeciwpożarowych Szkoły Aspirantów Państwowej Straży Pożarnej w</w:t>
      </w:r>
      <w:r w:rsidR="0060576A">
        <w:rPr>
          <w:rFonts w:ascii="Tahoma" w:hAnsi="Tahoma" w:cs="Tahoma"/>
          <w:sz w:val="20"/>
          <w:szCs w:val="20"/>
        </w:rPr>
        <w:t xml:space="preserve"> Krakowie</w:t>
      </w:r>
      <w:r w:rsidR="00145A94">
        <w:rPr>
          <w:rFonts w:ascii="Tahoma" w:hAnsi="Tahoma" w:cs="Tahoma"/>
          <w:bCs/>
          <w:sz w:val="20"/>
          <w:szCs w:val="20"/>
        </w:rPr>
        <w:t>.</w:t>
      </w:r>
    </w:p>
    <w:p w14:paraId="442656C0" w14:textId="43610F9C" w:rsidR="00917D8F" w:rsidRPr="0072070A" w:rsidRDefault="00145A94" w:rsidP="00917D8F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72070A">
        <w:rPr>
          <w:rFonts w:ascii="Tahoma" w:hAnsi="Tahoma" w:cs="Tahoma"/>
          <w:b/>
          <w:color w:val="auto"/>
          <w:sz w:val="20"/>
          <w:szCs w:val="20"/>
        </w:rPr>
        <w:t xml:space="preserve">Termin realizacji zamówienia: </w:t>
      </w:r>
      <w:r w:rsidR="00795AEA" w:rsidRPr="0072070A">
        <w:rPr>
          <w:rFonts w:ascii="Tahoma" w:hAnsi="Tahoma" w:cs="Tahoma"/>
          <w:color w:val="auto"/>
          <w:sz w:val="20"/>
          <w:szCs w:val="20"/>
        </w:rPr>
        <w:t>od</w:t>
      </w:r>
      <w:r w:rsidR="0060576A">
        <w:rPr>
          <w:rFonts w:ascii="Tahoma" w:hAnsi="Tahoma" w:cs="Tahoma"/>
          <w:color w:val="auto"/>
          <w:sz w:val="20"/>
          <w:szCs w:val="20"/>
        </w:rPr>
        <w:t xml:space="preserve"> dnia podpisania umowy do dnia 31.12.2023</w:t>
      </w:r>
      <w:r w:rsidR="00917D8F" w:rsidRPr="0072070A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4CEB8D07" w14:textId="399CB9F3" w:rsidR="00145A94" w:rsidRPr="00F37832" w:rsidRDefault="0060576A" w:rsidP="00384661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53DBE">
        <w:rPr>
          <w:rFonts w:ascii="Tahoma" w:hAnsi="Tahoma" w:cs="Tahoma"/>
          <w:b/>
          <w:color w:val="auto"/>
          <w:sz w:val="20"/>
          <w:szCs w:val="20"/>
        </w:rPr>
        <w:t xml:space="preserve">Opis </w:t>
      </w:r>
      <w:r w:rsidR="00145A94" w:rsidRPr="00853DBE">
        <w:rPr>
          <w:rFonts w:ascii="Tahoma" w:hAnsi="Tahoma" w:cs="Tahoma"/>
          <w:b/>
          <w:color w:val="auto"/>
          <w:sz w:val="20"/>
          <w:szCs w:val="20"/>
        </w:rPr>
        <w:t>przedmiotu zamówienia:</w:t>
      </w:r>
    </w:p>
    <w:p w14:paraId="4C966DBA" w14:textId="6F5B8717" w:rsidR="00F37832" w:rsidRPr="00853DBE" w:rsidRDefault="00F37832" w:rsidP="00F37832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Przedmiot zamówienia obejmuje:</w:t>
      </w:r>
    </w:p>
    <w:p w14:paraId="6795DD4E" w14:textId="43EAB9A9" w:rsidR="00F37832" w:rsidRPr="00F37832" w:rsidRDefault="00F3783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bookmarkStart w:id="0" w:name="_Hlk111107362"/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Pr="00F37832">
        <w:rPr>
          <w:rFonts w:ascii="Tahoma" w:eastAsiaTheme="minorEastAsia" w:hAnsi="Tahoma" w:cs="Tahoma"/>
          <w:bCs/>
          <w:sz w:val="20"/>
          <w:szCs w:val="20"/>
        </w:rPr>
        <w:t>ykonywanie usługi przeglądu podręcznego sprzętu gaśniczego i urządzeń przeciwpożarowych (hydrantów wewnętrznych) znajdujących się na obiektach Szkoły Aspirantów Państwowej Straży Pożarnej w Krakowie polegającego w szczególności na:</w:t>
      </w:r>
    </w:p>
    <w:p w14:paraId="7691B162" w14:textId="77777777" w:rsidR="00F37832" w:rsidRDefault="00F37832">
      <w:pPr>
        <w:pStyle w:val="Akapitzlist"/>
        <w:numPr>
          <w:ilvl w:val="0"/>
          <w:numId w:val="16"/>
        </w:numPr>
        <w:tabs>
          <w:tab w:val="num" w:pos="851"/>
        </w:tabs>
        <w:spacing w:after="0" w:line="240" w:lineRule="auto"/>
        <w:ind w:left="851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t>konserwacji gaśnic wraz z legalizacją i przeglądem środka gaśniczego, sprawdzeniem uchwytów, mocowań itp. – ilości zgodnie z załączonym zestawieniem</w:t>
      </w:r>
    </w:p>
    <w:p w14:paraId="4E4EF277" w14:textId="77777777" w:rsidR="00F37832" w:rsidRDefault="00F37832">
      <w:pPr>
        <w:pStyle w:val="Akapitzlist"/>
        <w:numPr>
          <w:ilvl w:val="0"/>
          <w:numId w:val="16"/>
        </w:numPr>
        <w:tabs>
          <w:tab w:val="num" w:pos="851"/>
        </w:tabs>
        <w:spacing w:after="0" w:line="240" w:lineRule="auto"/>
        <w:ind w:left="851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t>konserwacji i przeglądzie hydrantów wewnętrznych wraz z badaniem wydajności ciśnienia hydrantów – ilości zgodnie z załączonym zestawieniem</w:t>
      </w:r>
    </w:p>
    <w:p w14:paraId="45B88E6E" w14:textId="77777777" w:rsidR="00F37832" w:rsidRPr="0042274D" w:rsidRDefault="00F37832">
      <w:pPr>
        <w:pStyle w:val="Akapitzlist"/>
        <w:numPr>
          <w:ilvl w:val="0"/>
          <w:numId w:val="16"/>
        </w:numPr>
        <w:tabs>
          <w:tab w:val="num" w:pos="851"/>
        </w:tabs>
        <w:spacing w:after="0" w:line="240" w:lineRule="auto"/>
        <w:ind w:left="851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42274D">
        <w:rPr>
          <w:rFonts w:ascii="Tahoma" w:eastAsiaTheme="minorEastAsia" w:hAnsi="Tahoma" w:cs="Tahoma"/>
          <w:bCs/>
          <w:sz w:val="20"/>
          <w:szCs w:val="20"/>
        </w:rPr>
        <w:t>wykonanie próby ciśnieniowej węża hydrantowego (w razie konieczności)</w:t>
      </w:r>
    </w:p>
    <w:p w14:paraId="543CEB93" w14:textId="1EE15952" w:rsidR="00F37832" w:rsidRPr="0042274D" w:rsidRDefault="00F37832">
      <w:pPr>
        <w:pStyle w:val="Akapitzlist"/>
        <w:numPr>
          <w:ilvl w:val="0"/>
          <w:numId w:val="16"/>
        </w:numPr>
        <w:tabs>
          <w:tab w:val="num" w:pos="851"/>
        </w:tabs>
        <w:spacing w:after="0" w:line="240" w:lineRule="auto"/>
        <w:ind w:left="851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42274D">
        <w:rPr>
          <w:rFonts w:ascii="Tahoma" w:eastAsiaTheme="minorEastAsia" w:hAnsi="Tahoma" w:cs="Tahoma"/>
          <w:bCs/>
          <w:sz w:val="20"/>
          <w:szCs w:val="20"/>
        </w:rPr>
        <w:t xml:space="preserve">wykonanie serwisu/remontu gaśnic (w razie konieczności) – ilość gaśnic przewidywanych do remontu w 2023 roku to 20 szt. </w:t>
      </w:r>
    </w:p>
    <w:p w14:paraId="17DFCC29" w14:textId="2E590F21" w:rsidR="00F37832" w:rsidRPr="0042274D" w:rsidRDefault="005410B2" w:rsidP="003B365C">
      <w:pPr>
        <w:spacing w:after="0" w:line="240" w:lineRule="auto"/>
        <w:ind w:left="284" w:firstLine="283"/>
        <w:jc w:val="both"/>
        <w:rPr>
          <w:rFonts w:ascii="Tahoma" w:eastAsiaTheme="minorEastAsia" w:hAnsi="Tahoma" w:cs="Tahoma"/>
          <w:bCs/>
          <w:color w:val="auto"/>
          <w:sz w:val="20"/>
          <w:szCs w:val="20"/>
        </w:rPr>
      </w:pPr>
      <w:r w:rsidRPr="0042274D">
        <w:rPr>
          <w:rFonts w:ascii="Tahoma" w:eastAsiaTheme="minorEastAsia" w:hAnsi="Tahoma" w:cs="Tahoma"/>
          <w:bCs/>
          <w:sz w:val="20"/>
          <w:szCs w:val="20"/>
        </w:rPr>
        <w:t xml:space="preserve">W cenach przeglądu i konserwacji należy uwzględnić koszty związane z wymianą uszczelek występujących w </w:t>
      </w:r>
      <w:r w:rsidRPr="0042274D">
        <w:rPr>
          <w:rFonts w:ascii="Tahoma" w:eastAsiaTheme="minorEastAsia" w:hAnsi="Tahoma" w:cs="Tahoma"/>
          <w:bCs/>
          <w:color w:val="auto"/>
          <w:sz w:val="20"/>
          <w:szCs w:val="20"/>
        </w:rPr>
        <w:t>gaśnicach i hydrantach, zacisków węży, zawleczek w gaśnicach oraz koszty związane z dojazdem w wyszczególnionych w zestawieniu obiektów.</w:t>
      </w:r>
    </w:p>
    <w:p w14:paraId="6D2DC5F4" w14:textId="6109C5D9" w:rsidR="00F37832" w:rsidRDefault="00F37832" w:rsidP="003B365C">
      <w:pPr>
        <w:spacing w:after="0" w:line="240" w:lineRule="auto"/>
        <w:ind w:left="284" w:firstLine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42274D">
        <w:rPr>
          <w:rFonts w:ascii="Tahoma" w:eastAsiaTheme="minorEastAsia" w:hAnsi="Tahoma" w:cs="Tahoma"/>
          <w:bCs/>
          <w:sz w:val="20"/>
          <w:szCs w:val="20"/>
        </w:rPr>
        <w:t>Usługę należy wykonać zgodnie z aktualnymi przepisami prawa, w tym zgodnie z rozporządzeniem</w:t>
      </w:r>
      <w:r w:rsidRPr="000E77C1">
        <w:rPr>
          <w:rFonts w:ascii="Tahoma" w:eastAsiaTheme="minorEastAsia" w:hAnsi="Tahoma" w:cs="Tahoma"/>
          <w:bCs/>
          <w:sz w:val="20"/>
          <w:szCs w:val="20"/>
        </w:rPr>
        <w:t xml:space="preserve"> Ministra Spraw Wewnętrznych i Administracji z dnia 7 czerwca 2010 r. w sprawie ochrony przeciwpożarowej budynków, innych obiektów budowlanych i te</w:t>
      </w:r>
      <w:r>
        <w:rPr>
          <w:rFonts w:ascii="Tahoma" w:eastAsiaTheme="minorEastAsia" w:hAnsi="Tahoma" w:cs="Tahoma"/>
          <w:bCs/>
          <w:sz w:val="20"/>
          <w:szCs w:val="20"/>
        </w:rPr>
        <w:t xml:space="preserve">renów (Dz.U. </w:t>
      </w:r>
      <w:r w:rsidR="003B365C">
        <w:rPr>
          <w:rFonts w:ascii="Tahoma" w:eastAsiaTheme="minorEastAsia" w:hAnsi="Tahoma" w:cs="Tahoma"/>
          <w:bCs/>
          <w:sz w:val="20"/>
          <w:szCs w:val="20"/>
        </w:rPr>
        <w:t xml:space="preserve">2010 r, </w:t>
      </w:r>
      <w:r>
        <w:rPr>
          <w:rFonts w:ascii="Tahoma" w:eastAsiaTheme="minorEastAsia" w:hAnsi="Tahoma" w:cs="Tahoma"/>
          <w:bCs/>
          <w:sz w:val="20"/>
          <w:szCs w:val="20"/>
        </w:rPr>
        <w:t xml:space="preserve">Nr 109, poz. 719) oraz zgodnie z </w:t>
      </w:r>
      <w:r w:rsidRPr="001B11FB">
        <w:rPr>
          <w:rFonts w:ascii="Tahoma" w:eastAsiaTheme="minorEastAsia" w:hAnsi="Tahoma" w:cs="Tahoma"/>
          <w:bCs/>
          <w:sz w:val="20"/>
          <w:szCs w:val="20"/>
        </w:rPr>
        <w:t>określonymi w Polskich Normach dotyczący</w:t>
      </w:r>
      <w:r>
        <w:rPr>
          <w:rFonts w:ascii="Tahoma" w:eastAsiaTheme="minorEastAsia" w:hAnsi="Tahoma" w:cs="Tahoma"/>
          <w:bCs/>
          <w:sz w:val="20"/>
          <w:szCs w:val="20"/>
        </w:rPr>
        <w:t>ch urządzeń przeciwpożarowych i </w:t>
      </w:r>
      <w:r w:rsidRPr="001B11FB">
        <w:rPr>
          <w:rFonts w:ascii="Tahoma" w:eastAsiaTheme="minorEastAsia" w:hAnsi="Tahoma" w:cs="Tahoma"/>
          <w:bCs/>
          <w:sz w:val="20"/>
          <w:szCs w:val="20"/>
        </w:rPr>
        <w:t>gaśnic, w odnośnej dokumentacji techniczno-ruc</w:t>
      </w:r>
      <w:r>
        <w:rPr>
          <w:rFonts w:ascii="Tahoma" w:eastAsiaTheme="minorEastAsia" w:hAnsi="Tahoma" w:cs="Tahoma"/>
          <w:bCs/>
          <w:sz w:val="20"/>
          <w:szCs w:val="20"/>
        </w:rPr>
        <w:t xml:space="preserve">howej oraz instrukcjach obsługi.  </w:t>
      </w:r>
    </w:p>
    <w:p w14:paraId="519F5EE0" w14:textId="273DAD73" w:rsidR="00F37832" w:rsidRDefault="00F37832" w:rsidP="003B365C">
      <w:pPr>
        <w:spacing w:after="0" w:line="240" w:lineRule="auto"/>
        <w:ind w:left="284" w:firstLine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6F2F59">
        <w:rPr>
          <w:rFonts w:ascii="Tahoma" w:eastAsiaTheme="minorEastAsia" w:hAnsi="Tahoma" w:cs="Tahoma"/>
          <w:bCs/>
          <w:sz w:val="20"/>
          <w:szCs w:val="20"/>
        </w:rPr>
        <w:t xml:space="preserve">Wyniki przeglądu należy spisać w protokole i załącznikach do protokołu. Wykonawca zobowiązany jest dostarczyć </w:t>
      </w:r>
      <w:r>
        <w:rPr>
          <w:rFonts w:ascii="Tahoma" w:eastAsiaTheme="minorEastAsia" w:hAnsi="Tahoma" w:cs="Tahoma"/>
          <w:bCs/>
          <w:sz w:val="20"/>
          <w:szCs w:val="20"/>
        </w:rPr>
        <w:t xml:space="preserve">Zamawiającemu </w:t>
      </w:r>
      <w:r w:rsidRPr="006F2F59">
        <w:rPr>
          <w:rFonts w:ascii="Tahoma" w:eastAsiaTheme="minorEastAsia" w:hAnsi="Tahoma" w:cs="Tahoma"/>
          <w:bCs/>
          <w:sz w:val="20"/>
          <w:szCs w:val="20"/>
        </w:rPr>
        <w:t>protokół</w:t>
      </w:r>
      <w:r>
        <w:rPr>
          <w:rFonts w:ascii="Tahoma" w:eastAsiaTheme="minorEastAsia" w:hAnsi="Tahoma" w:cs="Tahoma"/>
          <w:bCs/>
          <w:sz w:val="20"/>
          <w:szCs w:val="20"/>
        </w:rPr>
        <w:t xml:space="preserve"> oraz fakturę VAT</w:t>
      </w:r>
      <w:r w:rsidRPr="00B66A59">
        <w:rPr>
          <w:rFonts w:ascii="Tahoma" w:eastAsiaTheme="minorEastAsia" w:hAnsi="Tahoma" w:cs="Tahoma"/>
          <w:bCs/>
          <w:sz w:val="20"/>
          <w:szCs w:val="20"/>
        </w:rPr>
        <w:t>,</w:t>
      </w:r>
      <w:r w:rsidRPr="006F2F59">
        <w:rPr>
          <w:rFonts w:ascii="Tahoma" w:eastAsiaTheme="minorEastAsia" w:hAnsi="Tahoma" w:cs="Tahoma"/>
          <w:bCs/>
          <w:sz w:val="20"/>
          <w:szCs w:val="20"/>
        </w:rPr>
        <w:t xml:space="preserve"> najpóźniej </w:t>
      </w:r>
      <w:r>
        <w:rPr>
          <w:rFonts w:ascii="Tahoma" w:eastAsiaTheme="minorEastAsia" w:hAnsi="Tahoma" w:cs="Tahoma"/>
          <w:bCs/>
          <w:sz w:val="20"/>
          <w:szCs w:val="20"/>
        </w:rPr>
        <w:t>w ciągu 14 dni od daty wykonania usługi</w:t>
      </w:r>
      <w:r w:rsidRPr="006F2F59">
        <w:rPr>
          <w:rFonts w:ascii="Tahoma" w:eastAsiaTheme="minorEastAsia" w:hAnsi="Tahoma" w:cs="Tahoma"/>
          <w:bCs/>
          <w:sz w:val="20"/>
          <w:szCs w:val="20"/>
        </w:rPr>
        <w:t>.</w:t>
      </w:r>
    </w:p>
    <w:p w14:paraId="6E3614A1" w14:textId="77777777" w:rsidR="003B365C" w:rsidRDefault="003B365C" w:rsidP="003B365C">
      <w:pPr>
        <w:tabs>
          <w:tab w:val="num" w:pos="644"/>
        </w:tabs>
        <w:spacing w:after="0" w:line="240" w:lineRule="auto"/>
        <w:ind w:left="360" w:firstLine="207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B5341E">
        <w:rPr>
          <w:rFonts w:ascii="Tahoma" w:eastAsiaTheme="minorEastAsia" w:hAnsi="Tahoma" w:cs="Tahoma"/>
          <w:bCs/>
          <w:sz w:val="20"/>
          <w:szCs w:val="20"/>
        </w:rPr>
        <w:t xml:space="preserve">Gaśnice oraz hydranty </w:t>
      </w:r>
      <w:r>
        <w:rPr>
          <w:rFonts w:ascii="Tahoma" w:eastAsiaTheme="minorEastAsia" w:hAnsi="Tahoma" w:cs="Tahoma"/>
          <w:bCs/>
          <w:sz w:val="20"/>
          <w:szCs w:val="20"/>
        </w:rPr>
        <w:t>muszą</w:t>
      </w:r>
      <w:r w:rsidRPr="00B5341E">
        <w:rPr>
          <w:rFonts w:ascii="Tahoma" w:eastAsiaTheme="minorEastAsia" w:hAnsi="Tahoma" w:cs="Tahoma"/>
          <w:bCs/>
          <w:sz w:val="20"/>
          <w:szCs w:val="20"/>
        </w:rPr>
        <w:t xml:space="preserve"> otrzymać indywidualną cechę aktualiz</w:t>
      </w:r>
      <w:r>
        <w:rPr>
          <w:rFonts w:ascii="Tahoma" w:eastAsiaTheme="minorEastAsia" w:hAnsi="Tahoma" w:cs="Tahoma"/>
          <w:bCs/>
          <w:sz w:val="20"/>
          <w:szCs w:val="20"/>
        </w:rPr>
        <w:t>acji.</w:t>
      </w:r>
    </w:p>
    <w:p w14:paraId="41C4C0D9" w14:textId="77777777" w:rsidR="00F37832" w:rsidRDefault="00F37832" w:rsidP="003B365C">
      <w:pPr>
        <w:spacing w:after="0" w:line="240" w:lineRule="auto"/>
        <w:ind w:left="284" w:firstLine="283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t>Kwota ostateczna faktury będzie wystawiona na podstawie protokołu końcowego po wykonaniu usługi, z zachowaniem cen jednostkowych określonych w ofercie.</w:t>
      </w:r>
    </w:p>
    <w:p w14:paraId="5B326545" w14:textId="77777777" w:rsidR="00F37832" w:rsidRPr="006F2F59" w:rsidRDefault="00F37832" w:rsidP="00F3783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6F2F59">
        <w:rPr>
          <w:rFonts w:ascii="Tahoma" w:eastAsiaTheme="minorEastAsia" w:hAnsi="Tahoma" w:cs="Tahoma"/>
          <w:bCs/>
          <w:sz w:val="20"/>
          <w:szCs w:val="20"/>
        </w:rPr>
        <w:t>Protokoły z wykonanej kontroli powinny zawierać</w:t>
      </w:r>
      <w:r>
        <w:rPr>
          <w:rFonts w:ascii="Tahoma" w:eastAsiaTheme="minorEastAsia" w:hAnsi="Tahoma" w:cs="Tahoma"/>
          <w:bCs/>
          <w:sz w:val="20"/>
          <w:szCs w:val="20"/>
        </w:rPr>
        <w:t xml:space="preserve"> co najmniej</w:t>
      </w:r>
      <w:r w:rsidRPr="006F2F59">
        <w:rPr>
          <w:rFonts w:ascii="Tahoma" w:eastAsiaTheme="minorEastAsia" w:hAnsi="Tahoma" w:cs="Tahoma"/>
          <w:bCs/>
          <w:sz w:val="20"/>
          <w:szCs w:val="20"/>
        </w:rPr>
        <w:t>:</w:t>
      </w:r>
    </w:p>
    <w:p w14:paraId="3763DDEF" w14:textId="0744814F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t>nazwę firmy przeprowadzającej kontrolę,</w:t>
      </w:r>
    </w:p>
    <w:p w14:paraId="0D45F9D0" w14:textId="795D21D2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t>nazwę i adres obiektu, w którym przeprowadzono przegląd i konserwację,</w:t>
      </w:r>
    </w:p>
    <w:p w14:paraId="508D47D3" w14:textId="1EF3EB4A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t>datę i miejsce wykonania kontroli,</w:t>
      </w:r>
    </w:p>
    <w:p w14:paraId="57094A62" w14:textId="166F806A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lastRenderedPageBreak/>
        <w:t>rzeczowy spis urządzeń, które podlegają kontroli wraz z ich oceną, uwagami i informacją o ich położeniu w budynku,</w:t>
      </w:r>
    </w:p>
    <w:p w14:paraId="1A777E8D" w14:textId="2036BF36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t>wynik przeprowadzonego przeglądu ze szczególnym uwzględnieniem rodzaju i ilości sprzętu wytypowanego do naprawy (z podaniem pełnego zakresu koniecznej naprawy) lub remontu, rodzaju i ilości sprzętu wytypowanego do badań, rodzaju i ilości sprzętu wytypowanego do</w:t>
      </w:r>
      <w:r w:rsidR="003C0B05">
        <w:rPr>
          <w:rFonts w:ascii="Tahoma" w:eastAsiaTheme="minorEastAsia" w:hAnsi="Tahoma" w:cs="Tahoma"/>
          <w:bCs/>
          <w:sz w:val="20"/>
          <w:szCs w:val="20"/>
        </w:rPr>
        <w:t> </w:t>
      </w:r>
      <w:r w:rsidRPr="003B365C">
        <w:rPr>
          <w:rFonts w:ascii="Tahoma" w:eastAsiaTheme="minorEastAsia" w:hAnsi="Tahoma" w:cs="Tahoma"/>
          <w:bCs/>
          <w:sz w:val="20"/>
          <w:szCs w:val="20"/>
        </w:rPr>
        <w:t>wycofania z użytkowania,</w:t>
      </w:r>
    </w:p>
    <w:p w14:paraId="753E9EBE" w14:textId="546A6954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t>wyniki badań i pomiarów, pisemną ocenę stanu urządzeń ppoż.,</w:t>
      </w:r>
    </w:p>
    <w:p w14:paraId="7E5CCFB6" w14:textId="76BACB1C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t>podsumowanie z wnioskami (zaleceniami) z przeglądu z opisem nieprawidłowości koniecznych do natychmiastowego usunięcia oraz możliwych do usunięcia w terminie późniejszym,</w:t>
      </w:r>
    </w:p>
    <w:p w14:paraId="49998083" w14:textId="35C7ED0D" w:rsidR="00F37832" w:rsidRPr="003B365C" w:rsidRDefault="00F3783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3B365C">
        <w:rPr>
          <w:rFonts w:ascii="Tahoma" w:eastAsiaTheme="minorEastAsia" w:hAnsi="Tahoma" w:cs="Tahoma"/>
          <w:bCs/>
          <w:sz w:val="20"/>
          <w:szCs w:val="20"/>
        </w:rPr>
        <w:t>czytelny podpis wykonawcy.</w:t>
      </w:r>
    </w:p>
    <w:p w14:paraId="38C96C93" w14:textId="77777777" w:rsidR="00F37832" w:rsidRDefault="00F37832" w:rsidP="00F3783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Theme="minorEastAsia" w:hAnsi="Tahoma" w:cs="Tahoma"/>
          <w:bCs/>
          <w:sz w:val="20"/>
          <w:szCs w:val="20"/>
        </w:rPr>
      </w:pPr>
    </w:p>
    <w:p w14:paraId="22570D35" w14:textId="47B8056B" w:rsidR="00F37832" w:rsidRPr="003B365C" w:rsidRDefault="00F37832" w:rsidP="003B365C">
      <w:pPr>
        <w:tabs>
          <w:tab w:val="num" w:pos="644"/>
        </w:tabs>
        <w:spacing w:after="0" w:line="240" w:lineRule="auto"/>
        <w:ind w:left="360"/>
        <w:jc w:val="center"/>
        <w:rPr>
          <w:rFonts w:ascii="Tahoma" w:eastAsiaTheme="minorEastAsia" w:hAnsi="Tahoma" w:cs="Tahoma"/>
          <w:sz w:val="20"/>
          <w:szCs w:val="20"/>
        </w:rPr>
      </w:pPr>
      <w:r w:rsidRPr="003B365C">
        <w:rPr>
          <w:rFonts w:ascii="Tahoma" w:eastAsiaTheme="minorEastAsia" w:hAnsi="Tahoma" w:cs="Tahoma"/>
          <w:sz w:val="20"/>
          <w:szCs w:val="20"/>
        </w:rPr>
        <w:t>Zestawienie ilościowe podręcznego sprzętu gaśniczego oraz hydrantów wewnętrznych wraz z</w:t>
      </w:r>
      <w:r w:rsidR="00EB2692">
        <w:rPr>
          <w:rFonts w:ascii="Tahoma" w:eastAsiaTheme="minorEastAsia" w:hAnsi="Tahoma" w:cs="Tahoma"/>
          <w:sz w:val="20"/>
          <w:szCs w:val="20"/>
        </w:rPr>
        <w:t> </w:t>
      </w:r>
      <w:r w:rsidRPr="003B365C">
        <w:rPr>
          <w:rFonts w:ascii="Tahoma" w:eastAsiaTheme="minorEastAsia" w:hAnsi="Tahoma" w:cs="Tahoma"/>
          <w:sz w:val="20"/>
          <w:szCs w:val="20"/>
        </w:rPr>
        <w:t>lokalizacją i wyszczególnieniem obiektów:</w:t>
      </w: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80"/>
        <w:gridCol w:w="1656"/>
      </w:tblGrid>
      <w:tr w:rsidR="00EB2692" w:rsidRPr="003B365C" w14:paraId="7536C3F3" w14:textId="77777777" w:rsidTr="00EB2692">
        <w:trPr>
          <w:trHeight w:val="3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</w:tcPr>
          <w:p w14:paraId="30A597A4" w14:textId="50F3B027" w:rsidR="00EB2692" w:rsidRPr="003B365C" w:rsidRDefault="00EB2692" w:rsidP="003B36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14:paraId="00A280E0" w14:textId="7ADDF8FA" w:rsidR="00EB2692" w:rsidRPr="003B365C" w:rsidRDefault="00EB2692" w:rsidP="003B36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>Budynk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os. Zgody 13b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, 15, 16, 17, 18 i 18A</w:t>
            </w: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(Kraków)</w:t>
            </w:r>
          </w:p>
        </w:tc>
      </w:tr>
      <w:tr w:rsidR="00EB2692" w:rsidRPr="003B365C" w14:paraId="3BDE4D82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A97C1" w14:textId="2FB9A00F" w:rsidR="00EB2692" w:rsidRPr="003B365C" w:rsidRDefault="00EE0DC1" w:rsidP="003B36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26B" w14:textId="5BB73C21" w:rsidR="00EB2692" w:rsidRPr="003B365C" w:rsidRDefault="00EB2692" w:rsidP="003B36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322E4" w14:textId="77777777" w:rsidR="00EB2692" w:rsidRPr="003B365C" w:rsidRDefault="00EB2692" w:rsidP="003B36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EB2692" w:rsidRPr="003B365C" w14:paraId="5327EE81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A2DC6F" w14:textId="59DA9FC6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5568" w14:textId="22EC91D2" w:rsidR="00EB2692" w:rsidRPr="003B365C" w:rsidRDefault="00EB2692" w:rsidP="003B36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Gaśnica GP4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9672C" w14:textId="2227EB1D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156E6072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6FB768" w14:textId="33305CA0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0241" w14:textId="4AEF828A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Gaśnica GP6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F2C96" w14:textId="199A8435" w:rsidR="00EB2692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2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720E8EC5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C75BCC" w14:textId="615E3CF7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DAFA" w14:textId="15DBF15E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Gaśnica GWG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F8C1A" w14:textId="3043DBE0" w:rsidR="00EB2692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3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4536B25F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A63AF5" w14:textId="7755BD93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EF3E" w14:textId="481960E0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Gaśnica GWM6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8FD35" w14:textId="41E6A05C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2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7514DABB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4673C8" w14:textId="2F56952F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85C2" w14:textId="54308AB7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Gaśnica GS5x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13F43" w14:textId="49AB38B4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489B4FC5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644888" w14:textId="27A5EB64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F4F8" w14:textId="5AD4AFAC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Gaśnica GSE2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CB93E" w14:textId="68029AFC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0ABC5394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292F19" w14:textId="23442177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DCE" w14:textId="1E3F443A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Hydrant wewnętrzny H25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F53BE" w14:textId="7F666E25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02E32D75" w14:textId="77777777" w:rsidTr="00EB2692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E76AFF5" w14:textId="07C4864F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70A" w14:textId="5300BD9A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Hydrant wewnętrzny H52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E0645" w14:textId="6A5A265C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6E0C4052" w14:textId="77777777" w:rsidTr="00EB2692">
        <w:trPr>
          <w:trHeight w:val="3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</w:tcPr>
          <w:p w14:paraId="37A550F4" w14:textId="77777777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14:paraId="4D45138F" w14:textId="08C663AD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Obiekty poligonowe </w:t>
            </w:r>
            <w:r w:rsidR="001745B8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745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m. </w:t>
            </w: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Kościelec 133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gm.</w:t>
            </w: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Proszowic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</w:tr>
      <w:tr w:rsidR="00EB2692" w:rsidRPr="003B365C" w14:paraId="0D3744FF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8AF3C7" w14:textId="77777777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ECA" w14:textId="5C1F79A7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35E4" w14:textId="77777777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65C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EB2692" w:rsidRPr="003B365C" w14:paraId="18F15E1E" w14:textId="77777777" w:rsidTr="00EB269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445C6" w14:textId="19614165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3F6" w14:textId="73B6F9A6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Gaśnica GP4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4C61E" w14:textId="5227B95D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13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EB2692" w:rsidRPr="003B365C" w14:paraId="6F366E98" w14:textId="77777777" w:rsidTr="00EB2692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AAACC7" w14:textId="4316781D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6A0E" w14:textId="4C458922" w:rsidR="00EB2692" w:rsidRPr="003B365C" w:rsidRDefault="00EB2692" w:rsidP="00EB26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Hydrant wewnętrzny H25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58E06" w14:textId="496CB271" w:rsidR="00EB2692" w:rsidRPr="003B365C" w:rsidRDefault="00EB2692" w:rsidP="00EB269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65C">
              <w:rPr>
                <w:rFonts w:ascii="Tahoma" w:hAnsi="Tahoma" w:cs="Tahoma"/>
                <w:sz w:val="20"/>
                <w:szCs w:val="20"/>
              </w:rPr>
              <w:t>2</w:t>
            </w:r>
            <w:r w:rsidR="00B57CE2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</w:tbl>
    <w:p w14:paraId="0DF967C0" w14:textId="77777777" w:rsidR="00F37832" w:rsidRPr="00285F5F" w:rsidRDefault="00F37832" w:rsidP="00F3783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Theme="minorEastAsia" w:hAnsi="Tahoma" w:cs="Tahoma"/>
          <w:b/>
          <w:bCs/>
          <w:sz w:val="20"/>
          <w:szCs w:val="20"/>
          <w:u w:val="single"/>
        </w:rPr>
      </w:pPr>
    </w:p>
    <w:p w14:paraId="7483D6CA" w14:textId="77777777" w:rsidR="00EB2692" w:rsidRDefault="00EB2692" w:rsidP="00EB269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t>Przeglądy sprzętu ppoż. wskazanego w powyższej tabeli należy wykonać w następujących terminach:</w:t>
      </w:r>
    </w:p>
    <w:p w14:paraId="00D3F08F" w14:textId="12AE6D3E" w:rsidR="00EB2692" w:rsidRDefault="00EB2692" w:rsidP="00EB269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063F3E">
        <w:rPr>
          <w:rFonts w:ascii="Tahoma" w:eastAsiaTheme="minorEastAsia" w:hAnsi="Tahoma" w:cs="Tahoma"/>
          <w:bCs/>
          <w:sz w:val="20"/>
          <w:szCs w:val="20"/>
        </w:rPr>
        <w:t>a) dla sprzętu zlokalizowanego na poligonie SA PSP w m. Kościelec 133 gm. Proszowice – do dnia 31 marca 2023 r.</w:t>
      </w:r>
    </w:p>
    <w:p w14:paraId="5DC04416" w14:textId="1EA1B8FA" w:rsidR="00EB2692" w:rsidRDefault="00EB2692" w:rsidP="00EB269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t>b) dla sprzętu zlokalizowanego w SA PSP w Krakowie os. Zgody 18, 31</w:t>
      </w:r>
      <w:r w:rsidRPr="00063F3E">
        <w:rPr>
          <w:rFonts w:ascii="Tahoma" w:eastAsiaTheme="minorEastAsia" w:hAnsi="Tahoma" w:cs="Tahoma"/>
          <w:bCs/>
          <w:sz w:val="20"/>
          <w:szCs w:val="20"/>
        </w:rPr>
        <w:t>-951 Kraków</w:t>
      </w:r>
      <w:r w:rsidR="00063F3E" w:rsidRPr="00063F3E">
        <w:rPr>
          <w:rFonts w:ascii="Tahoma" w:eastAsiaTheme="minorEastAsia" w:hAnsi="Tahoma" w:cs="Tahoma"/>
          <w:bCs/>
          <w:sz w:val="20"/>
          <w:szCs w:val="20"/>
        </w:rPr>
        <w:t xml:space="preserve"> </w:t>
      </w:r>
      <w:r w:rsidRPr="00063F3E">
        <w:rPr>
          <w:rFonts w:ascii="Tahoma" w:eastAsiaTheme="minorEastAsia" w:hAnsi="Tahoma" w:cs="Tahoma"/>
          <w:bCs/>
          <w:sz w:val="20"/>
          <w:szCs w:val="20"/>
        </w:rPr>
        <w:t>– do dnia 8</w:t>
      </w:r>
      <w:r w:rsidR="00FE1633">
        <w:rPr>
          <w:rFonts w:ascii="Tahoma" w:eastAsiaTheme="minorEastAsia" w:hAnsi="Tahoma" w:cs="Tahoma"/>
          <w:bCs/>
          <w:sz w:val="20"/>
          <w:szCs w:val="20"/>
        </w:rPr>
        <w:t> </w:t>
      </w:r>
      <w:r w:rsidRPr="00063F3E">
        <w:rPr>
          <w:rFonts w:ascii="Tahoma" w:eastAsiaTheme="minorEastAsia" w:hAnsi="Tahoma" w:cs="Tahoma"/>
          <w:bCs/>
          <w:sz w:val="20"/>
          <w:szCs w:val="20"/>
        </w:rPr>
        <w:t>grudnia 2023, jednak nie wcześniej niż dnia 1 listopada 2023.</w:t>
      </w:r>
    </w:p>
    <w:p w14:paraId="578E7B59" w14:textId="1A7BECE5" w:rsidR="00EB2692" w:rsidRDefault="00EB2692" w:rsidP="00EB2692">
      <w:pPr>
        <w:pStyle w:val="Tekstpodstawowywcit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4B39850" w14:textId="698F375B" w:rsidR="00063F3E" w:rsidRPr="0042274D" w:rsidRDefault="00063F3E" w:rsidP="00FE1633">
      <w:pPr>
        <w:widowControl w:val="0"/>
        <w:shd w:val="clear" w:color="auto" w:fill="FFFFFF"/>
        <w:spacing w:after="0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1745B8">
        <w:rPr>
          <w:rFonts w:ascii="Tahoma" w:hAnsi="Tahoma" w:cs="Tahoma"/>
          <w:bCs/>
          <w:sz w:val="20"/>
          <w:szCs w:val="20"/>
          <w:u w:val="single"/>
        </w:rPr>
        <w:t>Dostawa:</w:t>
      </w:r>
      <w:r w:rsidRPr="001745B8">
        <w:rPr>
          <w:rFonts w:ascii="Tahoma" w:hAnsi="Tahoma" w:cs="Tahoma"/>
          <w:bCs/>
          <w:sz w:val="20"/>
          <w:szCs w:val="20"/>
        </w:rPr>
        <w:t xml:space="preserve"> </w:t>
      </w:r>
      <w:r w:rsidRPr="001745B8">
        <w:rPr>
          <w:rFonts w:ascii="Tahoma" w:hAnsi="Tahoma" w:cs="Tahoma"/>
          <w:sz w:val="20"/>
          <w:szCs w:val="20"/>
        </w:rPr>
        <w:t>dostaw</w:t>
      </w:r>
      <w:r>
        <w:rPr>
          <w:rFonts w:ascii="Tahoma" w:hAnsi="Tahoma" w:cs="Tahoma"/>
          <w:sz w:val="20"/>
          <w:szCs w:val="20"/>
        </w:rPr>
        <w:t>a</w:t>
      </w:r>
      <w:r w:rsidRPr="001745B8">
        <w:rPr>
          <w:rFonts w:ascii="Tahoma" w:hAnsi="Tahoma" w:cs="Tahoma"/>
          <w:sz w:val="20"/>
          <w:szCs w:val="20"/>
        </w:rPr>
        <w:t xml:space="preserve"> naładowanych gaśnic i cieczy palnych</w:t>
      </w:r>
      <w:r>
        <w:rPr>
          <w:rFonts w:ascii="Tahoma" w:hAnsi="Tahoma" w:cs="Tahoma"/>
          <w:sz w:val="20"/>
          <w:szCs w:val="20"/>
        </w:rPr>
        <w:t xml:space="preserve"> oraz odbiór pustych gaśnic </w:t>
      </w:r>
      <w:r w:rsidRPr="00EF210E">
        <w:rPr>
          <w:rFonts w:ascii="Tahoma" w:hAnsi="Tahoma" w:cs="Tahoma"/>
          <w:sz w:val="20"/>
          <w:szCs w:val="20"/>
        </w:rPr>
        <w:t xml:space="preserve">transportem </w:t>
      </w:r>
      <w:r>
        <w:rPr>
          <w:rFonts w:ascii="Tahoma" w:hAnsi="Tahoma" w:cs="Tahoma"/>
          <w:sz w:val="20"/>
          <w:szCs w:val="20"/>
        </w:rPr>
        <w:t>w</w:t>
      </w:r>
      <w:r w:rsidRPr="00EF210E">
        <w:rPr>
          <w:rFonts w:ascii="Tahoma" w:hAnsi="Tahoma" w:cs="Tahoma"/>
          <w:sz w:val="20"/>
          <w:szCs w:val="20"/>
        </w:rPr>
        <w:t>ykonawcy</w:t>
      </w:r>
      <w:r w:rsidRPr="00EF210E">
        <w:rPr>
          <w:rFonts w:ascii="Tahoma" w:hAnsi="Tahoma" w:cs="Tahoma"/>
          <w:kern w:val="24"/>
          <w:sz w:val="20"/>
          <w:szCs w:val="20"/>
        </w:rPr>
        <w:t>, na poligon Szk</w:t>
      </w:r>
      <w:r w:rsidRPr="00EF210E">
        <w:rPr>
          <w:rFonts w:ascii="Tahoma" w:hAnsi="Tahoma" w:cs="Tahoma"/>
          <w:bCs/>
          <w:sz w:val="20"/>
          <w:szCs w:val="20"/>
        </w:rPr>
        <w:t>oły Aspirantów Państwowej Straży Pożarnej w Krakowie, m. Kościelec</w:t>
      </w:r>
      <w:r>
        <w:rPr>
          <w:rFonts w:ascii="Tahoma" w:hAnsi="Tahoma" w:cs="Tahoma"/>
          <w:bCs/>
          <w:sz w:val="20"/>
          <w:szCs w:val="20"/>
        </w:rPr>
        <w:t xml:space="preserve"> 133,</w:t>
      </w:r>
      <w:r w:rsidRPr="00EF210E">
        <w:rPr>
          <w:rFonts w:ascii="Tahoma" w:hAnsi="Tahoma" w:cs="Tahoma"/>
          <w:bCs/>
          <w:sz w:val="20"/>
          <w:szCs w:val="20"/>
        </w:rPr>
        <w:t xml:space="preserve"> gmina Proszowice,</w:t>
      </w:r>
      <w:r>
        <w:rPr>
          <w:rFonts w:ascii="Tahoma" w:hAnsi="Tahoma" w:cs="Tahoma"/>
          <w:bCs/>
          <w:sz w:val="20"/>
          <w:szCs w:val="20"/>
        </w:rPr>
        <w:t xml:space="preserve"> na koszt i ryzyko wykonawcy. Termin dostawy i odbioru zamawianej części zamawiający prześle wykonawcy </w:t>
      </w:r>
      <w:r w:rsidRPr="00EF210E">
        <w:rPr>
          <w:rFonts w:ascii="Tahoma" w:hAnsi="Tahoma" w:cs="Tahoma"/>
          <w:sz w:val="20"/>
          <w:szCs w:val="20"/>
        </w:rPr>
        <w:t>na adres e-mail</w:t>
      </w:r>
      <w:r w:rsidRPr="00DF1C60">
        <w:rPr>
          <w:rFonts w:ascii="Tahoma" w:hAnsi="Tahoma" w:cs="Tahoma"/>
          <w:sz w:val="20"/>
          <w:szCs w:val="20"/>
        </w:rPr>
        <w:t xml:space="preserve"> </w:t>
      </w:r>
      <w:r w:rsidRPr="00EF210E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>5</w:t>
      </w:r>
      <w:r w:rsidRPr="00EF210E">
        <w:rPr>
          <w:rFonts w:ascii="Tahoma" w:hAnsi="Tahoma" w:cs="Tahoma"/>
          <w:sz w:val="20"/>
          <w:szCs w:val="20"/>
        </w:rPr>
        <w:t xml:space="preserve"> dniowym wyprzedzeniem</w:t>
      </w:r>
      <w:r>
        <w:rPr>
          <w:rFonts w:ascii="Tahoma" w:hAnsi="Tahoma" w:cs="Tahoma"/>
          <w:sz w:val="20"/>
          <w:szCs w:val="20"/>
        </w:rPr>
        <w:t xml:space="preserve">. Zamawiający </w:t>
      </w:r>
      <w:r w:rsidRPr="0042274D">
        <w:rPr>
          <w:rFonts w:ascii="Tahoma" w:hAnsi="Tahoma" w:cs="Tahoma"/>
          <w:sz w:val="20"/>
          <w:szCs w:val="20"/>
        </w:rPr>
        <w:t>przewiduje 15 dostaw i odbiorów zamawianych części przedmiotu zamówienia.</w:t>
      </w:r>
      <w:r w:rsidRPr="0042274D">
        <w:rPr>
          <w:rFonts w:ascii="Tahoma" w:hAnsi="Tahoma" w:cs="Tahoma"/>
          <w:bCs/>
          <w:sz w:val="20"/>
          <w:szCs w:val="20"/>
        </w:rPr>
        <w:t xml:space="preserve"> Zamawiający wymaga na fakturze za zrealizowaną część zamówienia zastosowania nazwy produktu „Gaśnica, pochodnia, itp.” oraz jednostkę miary „sztuk/litrów”.</w:t>
      </w:r>
    </w:p>
    <w:p w14:paraId="2AC94A6E" w14:textId="77777777" w:rsidR="005410B2" w:rsidRPr="0042274D" w:rsidRDefault="005410B2" w:rsidP="00FE163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2274D">
        <w:rPr>
          <w:rFonts w:ascii="Tahoma" w:hAnsi="Tahoma" w:cs="Tahoma"/>
          <w:sz w:val="20"/>
          <w:szCs w:val="20"/>
        </w:rPr>
        <w:t>Serwis/remont gaśnic obejmuje wymianę środka gaśniczego, uszczelek oraz sprawdzenie stanu technicznego wnętrza zbiornika, zaworu i pozostałych elementów.</w:t>
      </w:r>
    </w:p>
    <w:p w14:paraId="36BE907F" w14:textId="77777777" w:rsidR="005410B2" w:rsidRPr="0042274D" w:rsidRDefault="005410B2" w:rsidP="00EE0DC1">
      <w:pPr>
        <w:tabs>
          <w:tab w:val="num" w:pos="644"/>
        </w:tabs>
        <w:spacing w:after="0" w:line="24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2F18ED11" w14:textId="073927F5" w:rsidR="00EE0DC1" w:rsidRPr="00FE1633" w:rsidRDefault="00EE0DC1" w:rsidP="00EE0DC1">
      <w:pPr>
        <w:tabs>
          <w:tab w:val="num" w:pos="644"/>
        </w:tabs>
        <w:spacing w:after="0" w:line="240" w:lineRule="auto"/>
        <w:ind w:left="360"/>
        <w:jc w:val="center"/>
        <w:rPr>
          <w:rFonts w:ascii="Tahoma" w:eastAsiaTheme="minorEastAsia" w:hAnsi="Tahoma" w:cs="Tahoma"/>
          <w:sz w:val="20"/>
          <w:szCs w:val="20"/>
        </w:rPr>
      </w:pPr>
      <w:r w:rsidRPr="00FE1633">
        <w:rPr>
          <w:rFonts w:ascii="Tahoma" w:eastAsiaTheme="minorEastAsia" w:hAnsi="Tahoma" w:cs="Tahoma"/>
          <w:sz w:val="20"/>
          <w:szCs w:val="20"/>
        </w:rPr>
        <w:t>Przewidywana ilość podręcznego sprzętu gaśniczego do serwisu/remontu:</w:t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80"/>
        <w:gridCol w:w="1656"/>
      </w:tblGrid>
      <w:tr w:rsidR="00EE0DC1" w:rsidRPr="00FE1633" w14:paraId="5EFF00FD" w14:textId="77777777" w:rsidTr="00FE1633">
        <w:trPr>
          <w:trHeight w:val="300"/>
          <w:jc w:val="center"/>
        </w:trPr>
        <w:tc>
          <w:tcPr>
            <w:tcW w:w="709" w:type="dxa"/>
          </w:tcPr>
          <w:p w14:paraId="61273971" w14:textId="4B3A2411" w:rsidR="00EE0DC1" w:rsidRPr="00FE1633" w:rsidRDefault="00EE0DC1" w:rsidP="007567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33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8D38B87" w14:textId="77777777" w:rsidR="00EE0DC1" w:rsidRPr="00FE1633" w:rsidRDefault="00EE0DC1" w:rsidP="007567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33">
              <w:rPr>
                <w:rFonts w:ascii="Tahoma" w:hAnsi="Tahoma" w:cs="Tahoma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69C8DF7" w14:textId="77777777" w:rsidR="00EE0DC1" w:rsidRPr="00FE1633" w:rsidRDefault="00EE0DC1" w:rsidP="007567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33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5410B2" w:rsidRPr="00FE1633" w14:paraId="26FB0F7F" w14:textId="77777777" w:rsidTr="00FE1633">
        <w:trPr>
          <w:trHeight w:val="70"/>
          <w:jc w:val="center"/>
        </w:trPr>
        <w:tc>
          <w:tcPr>
            <w:tcW w:w="709" w:type="dxa"/>
          </w:tcPr>
          <w:p w14:paraId="77D5D5F4" w14:textId="77777777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617DEEFE" w14:textId="27EBAEAE" w:rsidR="005410B2" w:rsidRPr="00FE1633" w:rsidRDefault="005410B2" w:rsidP="005410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GP4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37468221" w14:textId="3951E6C9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14 szt.</w:t>
            </w:r>
          </w:p>
        </w:tc>
      </w:tr>
      <w:tr w:rsidR="005410B2" w:rsidRPr="00FE1633" w14:paraId="4E28E360" w14:textId="77777777" w:rsidTr="00FE1633">
        <w:trPr>
          <w:trHeight w:val="70"/>
          <w:jc w:val="center"/>
        </w:trPr>
        <w:tc>
          <w:tcPr>
            <w:tcW w:w="709" w:type="dxa"/>
          </w:tcPr>
          <w:p w14:paraId="088E3702" w14:textId="77777777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52E10039" w14:textId="309A1F01" w:rsidR="005410B2" w:rsidRPr="00FE1633" w:rsidRDefault="005410B2" w:rsidP="005410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GP6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1CD262E6" w14:textId="4DEC84B8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5410B2" w:rsidRPr="00FE1633" w14:paraId="38581ABF" w14:textId="77777777" w:rsidTr="00FE1633">
        <w:trPr>
          <w:trHeight w:val="70"/>
          <w:jc w:val="center"/>
        </w:trPr>
        <w:tc>
          <w:tcPr>
            <w:tcW w:w="709" w:type="dxa"/>
          </w:tcPr>
          <w:p w14:paraId="11A7C134" w14:textId="77777777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6BABADDF" w14:textId="14A73B16" w:rsidR="005410B2" w:rsidRPr="00FE1633" w:rsidRDefault="005410B2" w:rsidP="005410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GWG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343A36E1" w14:textId="0523F624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5410B2" w:rsidRPr="00FE1633" w14:paraId="054DD1F3" w14:textId="77777777" w:rsidTr="00FE1633">
        <w:trPr>
          <w:trHeight w:val="70"/>
          <w:jc w:val="center"/>
        </w:trPr>
        <w:tc>
          <w:tcPr>
            <w:tcW w:w="709" w:type="dxa"/>
          </w:tcPr>
          <w:p w14:paraId="2706F664" w14:textId="77777777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51272E79" w14:textId="69E2D0CF" w:rsidR="005410B2" w:rsidRPr="00FE1633" w:rsidRDefault="005410B2" w:rsidP="005410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GWM6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672EB11F" w14:textId="2B1E5CB8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5410B2" w:rsidRPr="00FE1633" w14:paraId="473804B5" w14:textId="77777777" w:rsidTr="00FE1633">
        <w:trPr>
          <w:trHeight w:val="70"/>
          <w:jc w:val="center"/>
        </w:trPr>
        <w:tc>
          <w:tcPr>
            <w:tcW w:w="709" w:type="dxa"/>
          </w:tcPr>
          <w:p w14:paraId="157C0908" w14:textId="77777777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527342C2" w14:textId="46322029" w:rsidR="005410B2" w:rsidRPr="00FE1633" w:rsidRDefault="005410B2" w:rsidP="005410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GS5x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2AD4F7ED" w14:textId="5DCA71ED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</w:tr>
      <w:tr w:rsidR="005410B2" w:rsidRPr="00FE1633" w14:paraId="6F861501" w14:textId="77777777" w:rsidTr="00FE1633">
        <w:trPr>
          <w:trHeight w:val="70"/>
          <w:jc w:val="center"/>
        </w:trPr>
        <w:tc>
          <w:tcPr>
            <w:tcW w:w="709" w:type="dxa"/>
          </w:tcPr>
          <w:p w14:paraId="4B1963C7" w14:textId="77777777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2815A2D6" w14:textId="55002B8A" w:rsidR="005410B2" w:rsidRPr="00FE1633" w:rsidRDefault="005410B2" w:rsidP="005410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GSE2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6114A18A" w14:textId="13D54B3A" w:rsidR="005410B2" w:rsidRPr="00FE1633" w:rsidRDefault="005410B2" w:rsidP="005410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</w:tr>
    </w:tbl>
    <w:p w14:paraId="155CAC67" w14:textId="3323BD1B" w:rsidR="00EE0DC1" w:rsidRPr="00FE1633" w:rsidRDefault="00EE0DC1" w:rsidP="00FE1633">
      <w:pPr>
        <w:widowControl w:val="0"/>
        <w:shd w:val="clear" w:color="auto" w:fill="FFFFFF"/>
        <w:spacing w:before="120" w:after="0"/>
        <w:ind w:left="284"/>
        <w:jc w:val="both"/>
        <w:rPr>
          <w:rFonts w:ascii="Tahoma" w:hAnsi="Tahoma" w:cs="Tahoma"/>
          <w:sz w:val="20"/>
          <w:szCs w:val="20"/>
        </w:rPr>
      </w:pPr>
      <w:r w:rsidRPr="00FE1633">
        <w:rPr>
          <w:rFonts w:ascii="Tahoma" w:hAnsi="Tahoma" w:cs="Tahoma"/>
          <w:sz w:val="20"/>
          <w:szCs w:val="20"/>
        </w:rPr>
        <w:lastRenderedPageBreak/>
        <w:t>Odbiór i dostawa przedmiotu zamówienia przeznaczonego do serwisu/remontu z siedziby zamawiającego tj. SA PSP w Krakowie, os. Zgody 18 na koszt i ryzyko wykonawcy.</w:t>
      </w:r>
    </w:p>
    <w:p w14:paraId="1BACD46D" w14:textId="76668F25" w:rsidR="00EB2692" w:rsidRPr="00FE1633" w:rsidRDefault="00F37832" w:rsidP="00EB2692">
      <w:pPr>
        <w:pStyle w:val="Tekstpodstawowywcit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FE1633">
        <w:rPr>
          <w:rFonts w:ascii="Tahoma" w:hAnsi="Tahoma" w:cs="Tahoma"/>
          <w:color w:val="000000" w:themeColor="text1"/>
          <w:sz w:val="20"/>
          <w:szCs w:val="20"/>
        </w:rPr>
        <w:t>Uwaga: Rzeczywiste ilości sprzętu mogą ulec nieznacznej zmianie ze względu na aktualizację doposażenia zgodnie z IBP.</w:t>
      </w:r>
      <w:r w:rsidR="00EB2692" w:rsidRPr="00FE163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B2692" w:rsidRPr="00FE1633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zmniejszenia/zwiększenia zamawianych ilości asortymentu.</w:t>
      </w:r>
    </w:p>
    <w:p w14:paraId="12F6A262" w14:textId="505E141E" w:rsidR="00F37832" w:rsidRPr="00FE1633" w:rsidRDefault="00F37832" w:rsidP="00F37832">
      <w:pPr>
        <w:tabs>
          <w:tab w:val="num" w:pos="644"/>
        </w:tabs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00511FC" w14:textId="2CA05B7E" w:rsidR="001745B8" w:rsidRPr="00FE1633" w:rsidRDefault="00093C50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1745B8" w:rsidRPr="00FE1633">
        <w:rPr>
          <w:rFonts w:ascii="Tahoma" w:hAnsi="Tahoma" w:cs="Tahoma"/>
          <w:sz w:val="20"/>
          <w:szCs w:val="20"/>
        </w:rPr>
        <w:t>ostaw</w:t>
      </w:r>
      <w:r>
        <w:rPr>
          <w:rFonts w:ascii="Tahoma" w:hAnsi="Tahoma" w:cs="Tahoma"/>
          <w:sz w:val="20"/>
          <w:szCs w:val="20"/>
        </w:rPr>
        <w:t>a</w:t>
      </w:r>
      <w:r w:rsidR="001745B8" w:rsidRPr="00FE1633">
        <w:rPr>
          <w:rFonts w:ascii="Tahoma" w:hAnsi="Tahoma" w:cs="Tahoma"/>
          <w:sz w:val="20"/>
          <w:szCs w:val="20"/>
        </w:rPr>
        <w:t xml:space="preserve"> naładowanych gaśnic i cieczy palnych </w:t>
      </w:r>
      <w:r w:rsidR="001745B8" w:rsidRPr="00FE1633">
        <w:rPr>
          <w:rFonts w:ascii="Tahoma" w:hAnsi="Tahoma" w:cs="Tahoma"/>
          <w:bCs/>
          <w:sz w:val="20"/>
          <w:szCs w:val="20"/>
        </w:rPr>
        <w:t xml:space="preserve">dla Szkoły </w:t>
      </w:r>
      <w:r w:rsidR="001745B8" w:rsidRPr="00FE1633">
        <w:rPr>
          <w:rFonts w:ascii="Tahoma" w:hAnsi="Tahoma" w:cs="Tahoma"/>
          <w:iCs/>
          <w:sz w:val="20"/>
          <w:szCs w:val="20"/>
        </w:rPr>
        <w:t>Aspirantów Państwowej Straży Pożarnej w Krakowie</w:t>
      </w:r>
    </w:p>
    <w:p w14:paraId="7A71E159" w14:textId="77777777" w:rsidR="001745B8" w:rsidRPr="00FE1633" w:rsidRDefault="001745B8" w:rsidP="001745B8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387"/>
        <w:gridCol w:w="1984"/>
      </w:tblGrid>
      <w:tr w:rsidR="001745B8" w:rsidRPr="00FE1633" w14:paraId="3E03D78C" w14:textId="77777777" w:rsidTr="00DF1C60">
        <w:trPr>
          <w:jc w:val="center"/>
        </w:trPr>
        <w:tc>
          <w:tcPr>
            <w:tcW w:w="704" w:type="dxa"/>
            <w:vAlign w:val="center"/>
          </w:tcPr>
          <w:p w14:paraId="0D8FD87A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FE1633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387" w:type="dxa"/>
            <w:vAlign w:val="center"/>
          </w:tcPr>
          <w:p w14:paraId="62707166" w14:textId="3DF724B5" w:rsidR="001745B8" w:rsidRPr="00FE1633" w:rsidRDefault="007470B9" w:rsidP="001745B8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FE1633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1984" w:type="dxa"/>
            <w:vAlign w:val="center"/>
          </w:tcPr>
          <w:p w14:paraId="0EBB2EEC" w14:textId="49955BDF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FE1633">
              <w:rPr>
                <w:rFonts w:ascii="Tahoma" w:hAnsi="Tahoma" w:cs="Tahoma"/>
                <w:b/>
              </w:rPr>
              <w:t>Ilości</w:t>
            </w:r>
          </w:p>
        </w:tc>
      </w:tr>
      <w:tr w:rsidR="001745B8" w:rsidRPr="00FE1633" w14:paraId="7D481239" w14:textId="77777777" w:rsidTr="00DF1C60">
        <w:trPr>
          <w:jc w:val="center"/>
        </w:trPr>
        <w:tc>
          <w:tcPr>
            <w:tcW w:w="704" w:type="dxa"/>
          </w:tcPr>
          <w:p w14:paraId="3470D819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81F006F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Dostawa i napełnienie gaśnicy proszkowej 6 kg</w:t>
            </w:r>
          </w:p>
        </w:tc>
        <w:tc>
          <w:tcPr>
            <w:tcW w:w="1984" w:type="dxa"/>
          </w:tcPr>
          <w:p w14:paraId="08609BDD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24 szt.</w:t>
            </w:r>
          </w:p>
        </w:tc>
      </w:tr>
      <w:tr w:rsidR="001745B8" w:rsidRPr="00FE1633" w14:paraId="29624D50" w14:textId="77777777" w:rsidTr="00DF1C60">
        <w:trPr>
          <w:jc w:val="center"/>
        </w:trPr>
        <w:tc>
          <w:tcPr>
            <w:tcW w:w="704" w:type="dxa"/>
          </w:tcPr>
          <w:p w14:paraId="50F0039A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2C6FE31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gaśnicy proszkowej 4 kg </w:t>
            </w:r>
          </w:p>
        </w:tc>
        <w:tc>
          <w:tcPr>
            <w:tcW w:w="1984" w:type="dxa"/>
          </w:tcPr>
          <w:p w14:paraId="47127012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36 szt.</w:t>
            </w:r>
          </w:p>
        </w:tc>
      </w:tr>
      <w:tr w:rsidR="001745B8" w:rsidRPr="00FE1633" w14:paraId="1E70C249" w14:textId="77777777" w:rsidTr="00DF1C60">
        <w:trPr>
          <w:jc w:val="center"/>
        </w:trPr>
        <w:tc>
          <w:tcPr>
            <w:tcW w:w="704" w:type="dxa"/>
          </w:tcPr>
          <w:p w14:paraId="3B3CC9AF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6120D53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gaśnicy proszkowej 2 kg </w:t>
            </w:r>
          </w:p>
        </w:tc>
        <w:tc>
          <w:tcPr>
            <w:tcW w:w="1984" w:type="dxa"/>
            <w:vAlign w:val="center"/>
          </w:tcPr>
          <w:p w14:paraId="1D95FF53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60 szt.</w:t>
            </w:r>
          </w:p>
        </w:tc>
      </w:tr>
      <w:tr w:rsidR="001745B8" w:rsidRPr="00FE1633" w14:paraId="168073BE" w14:textId="77777777" w:rsidTr="00DF1C60">
        <w:trPr>
          <w:jc w:val="center"/>
        </w:trPr>
        <w:tc>
          <w:tcPr>
            <w:tcW w:w="704" w:type="dxa"/>
          </w:tcPr>
          <w:p w14:paraId="66DA27A9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A3060A0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gaśnicy proszkowej 1 kg  </w:t>
            </w:r>
          </w:p>
        </w:tc>
        <w:tc>
          <w:tcPr>
            <w:tcW w:w="1984" w:type="dxa"/>
          </w:tcPr>
          <w:p w14:paraId="0CF7B8FD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96 szt.</w:t>
            </w:r>
          </w:p>
        </w:tc>
      </w:tr>
      <w:tr w:rsidR="001745B8" w:rsidRPr="00FE1633" w14:paraId="427C7768" w14:textId="77777777" w:rsidTr="00DF1C60">
        <w:trPr>
          <w:jc w:val="center"/>
        </w:trPr>
        <w:tc>
          <w:tcPr>
            <w:tcW w:w="704" w:type="dxa"/>
          </w:tcPr>
          <w:p w14:paraId="58E4EB7B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12AB502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gaśnicy śniegowej 5 kg </w:t>
            </w:r>
          </w:p>
        </w:tc>
        <w:tc>
          <w:tcPr>
            <w:tcW w:w="1984" w:type="dxa"/>
          </w:tcPr>
          <w:p w14:paraId="3E6EFA13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180 szt.</w:t>
            </w:r>
          </w:p>
        </w:tc>
      </w:tr>
      <w:tr w:rsidR="001745B8" w:rsidRPr="00FE1633" w14:paraId="2C4F6023" w14:textId="77777777" w:rsidTr="00DF1C60">
        <w:trPr>
          <w:jc w:val="center"/>
        </w:trPr>
        <w:tc>
          <w:tcPr>
            <w:tcW w:w="704" w:type="dxa"/>
          </w:tcPr>
          <w:p w14:paraId="3BFD95B7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0A656B85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gaśnicy pianowej GWG-2 x ABF </w:t>
            </w:r>
          </w:p>
        </w:tc>
        <w:tc>
          <w:tcPr>
            <w:tcW w:w="1984" w:type="dxa"/>
          </w:tcPr>
          <w:p w14:paraId="6FDA7F37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24 szt.</w:t>
            </w:r>
          </w:p>
        </w:tc>
      </w:tr>
      <w:tr w:rsidR="001745B8" w:rsidRPr="00FE1633" w14:paraId="091D181C" w14:textId="77777777" w:rsidTr="00DF1C60">
        <w:trPr>
          <w:jc w:val="center"/>
        </w:trPr>
        <w:tc>
          <w:tcPr>
            <w:tcW w:w="704" w:type="dxa"/>
          </w:tcPr>
          <w:p w14:paraId="7C27DBA1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021A32E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gaśnicy wodno - mgłowej GMW-6 </w:t>
            </w:r>
          </w:p>
        </w:tc>
        <w:tc>
          <w:tcPr>
            <w:tcW w:w="1984" w:type="dxa"/>
          </w:tcPr>
          <w:p w14:paraId="457DE092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36 szt.</w:t>
            </w:r>
          </w:p>
        </w:tc>
      </w:tr>
      <w:tr w:rsidR="001745B8" w:rsidRPr="00FE1633" w14:paraId="3648A6D0" w14:textId="77777777" w:rsidTr="00DF1C60">
        <w:trPr>
          <w:jc w:val="center"/>
        </w:trPr>
        <w:tc>
          <w:tcPr>
            <w:tcW w:w="704" w:type="dxa"/>
          </w:tcPr>
          <w:p w14:paraId="3C32A032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D387693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gaśnicy pianowej 6 DM3  </w:t>
            </w:r>
          </w:p>
        </w:tc>
        <w:tc>
          <w:tcPr>
            <w:tcW w:w="1984" w:type="dxa"/>
          </w:tcPr>
          <w:p w14:paraId="7A29F27D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24 szt.</w:t>
            </w:r>
          </w:p>
        </w:tc>
      </w:tr>
      <w:tr w:rsidR="001745B8" w:rsidRPr="00FE1633" w14:paraId="53BF74FB" w14:textId="77777777" w:rsidTr="00DF1C60">
        <w:trPr>
          <w:jc w:val="center"/>
        </w:trPr>
        <w:tc>
          <w:tcPr>
            <w:tcW w:w="704" w:type="dxa"/>
          </w:tcPr>
          <w:p w14:paraId="1C3447B7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CAFFC44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urządzenia gaśniczego CO2 2 kg </w:t>
            </w:r>
          </w:p>
        </w:tc>
        <w:tc>
          <w:tcPr>
            <w:tcW w:w="1984" w:type="dxa"/>
          </w:tcPr>
          <w:p w14:paraId="266D8CCE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24 szt.</w:t>
            </w:r>
          </w:p>
        </w:tc>
      </w:tr>
      <w:tr w:rsidR="001745B8" w:rsidRPr="00FE1633" w14:paraId="44F02D98" w14:textId="77777777" w:rsidTr="00DF1C60">
        <w:trPr>
          <w:jc w:val="center"/>
        </w:trPr>
        <w:tc>
          <w:tcPr>
            <w:tcW w:w="704" w:type="dxa"/>
          </w:tcPr>
          <w:p w14:paraId="72F79939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FBE09F5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Dostawa i napełnienie gaśnicy gastronomicznej 2l</w:t>
            </w:r>
          </w:p>
        </w:tc>
        <w:tc>
          <w:tcPr>
            <w:tcW w:w="1984" w:type="dxa"/>
          </w:tcPr>
          <w:p w14:paraId="5890C55C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24 szt.</w:t>
            </w:r>
          </w:p>
        </w:tc>
      </w:tr>
      <w:tr w:rsidR="001745B8" w:rsidRPr="00FE1633" w14:paraId="316B0E8F" w14:textId="77777777" w:rsidTr="00DF1C60">
        <w:trPr>
          <w:jc w:val="center"/>
        </w:trPr>
        <w:tc>
          <w:tcPr>
            <w:tcW w:w="704" w:type="dxa"/>
          </w:tcPr>
          <w:p w14:paraId="4D11EB85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3853C36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i napełnienie Domowe Urządzenie Gaśnicze 1 litr </w:t>
            </w:r>
          </w:p>
        </w:tc>
        <w:tc>
          <w:tcPr>
            <w:tcW w:w="1984" w:type="dxa"/>
          </w:tcPr>
          <w:p w14:paraId="6963B6DC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12 szt.</w:t>
            </w:r>
          </w:p>
        </w:tc>
      </w:tr>
      <w:tr w:rsidR="001745B8" w:rsidRPr="00FE1633" w14:paraId="4533468E" w14:textId="77777777" w:rsidTr="00DF1C60">
        <w:trPr>
          <w:jc w:val="center"/>
        </w:trPr>
        <w:tc>
          <w:tcPr>
            <w:tcW w:w="704" w:type="dxa"/>
          </w:tcPr>
          <w:p w14:paraId="731A485B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56C50B" w14:textId="2B1D358E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Dostawa spray gaśniczy</w:t>
            </w:r>
          </w:p>
        </w:tc>
        <w:tc>
          <w:tcPr>
            <w:tcW w:w="1984" w:type="dxa"/>
          </w:tcPr>
          <w:p w14:paraId="65D205BE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12 szt.</w:t>
            </w:r>
          </w:p>
        </w:tc>
      </w:tr>
      <w:tr w:rsidR="001745B8" w:rsidRPr="00FE1633" w14:paraId="5188050B" w14:textId="77777777" w:rsidTr="00DF1C60">
        <w:trPr>
          <w:jc w:val="center"/>
        </w:trPr>
        <w:tc>
          <w:tcPr>
            <w:tcW w:w="704" w:type="dxa"/>
          </w:tcPr>
          <w:p w14:paraId="5B268B14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0B261C5" w14:textId="7B846C42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Dostawa pochodnia parafinowa </w:t>
            </w:r>
          </w:p>
        </w:tc>
        <w:tc>
          <w:tcPr>
            <w:tcW w:w="1984" w:type="dxa"/>
          </w:tcPr>
          <w:p w14:paraId="065DA4CD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48 szt.</w:t>
            </w:r>
          </w:p>
        </w:tc>
      </w:tr>
      <w:tr w:rsidR="001745B8" w:rsidRPr="00FE1633" w14:paraId="6AF03E2D" w14:textId="77777777" w:rsidTr="00DF1C60">
        <w:trPr>
          <w:jc w:val="center"/>
        </w:trPr>
        <w:tc>
          <w:tcPr>
            <w:tcW w:w="704" w:type="dxa"/>
          </w:tcPr>
          <w:p w14:paraId="6A365627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1940A3B" w14:textId="77777777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 xml:space="preserve">Ciecz do pozoracji pożaru grupy F </w:t>
            </w:r>
          </w:p>
        </w:tc>
        <w:tc>
          <w:tcPr>
            <w:tcW w:w="1984" w:type="dxa"/>
          </w:tcPr>
          <w:p w14:paraId="67596122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24 litry</w:t>
            </w:r>
          </w:p>
        </w:tc>
      </w:tr>
      <w:tr w:rsidR="001745B8" w:rsidRPr="00FE1633" w14:paraId="323CA26F" w14:textId="77777777" w:rsidTr="00DF1C60">
        <w:trPr>
          <w:jc w:val="center"/>
        </w:trPr>
        <w:tc>
          <w:tcPr>
            <w:tcW w:w="704" w:type="dxa"/>
          </w:tcPr>
          <w:p w14:paraId="1D8E229C" w14:textId="77777777" w:rsidR="001745B8" w:rsidRPr="00FE1633" w:rsidRDefault="001745B8">
            <w:pPr>
              <w:widowControl w:val="0"/>
              <w:numPr>
                <w:ilvl w:val="0"/>
                <w:numId w:val="19"/>
              </w:numPr>
              <w:ind w:hanging="480"/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0D281A0" w14:textId="5480A913" w:rsidR="001745B8" w:rsidRPr="00FE1633" w:rsidRDefault="001745B8" w:rsidP="001745B8">
            <w:pPr>
              <w:widowControl w:val="0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Transport</w:t>
            </w:r>
            <w:r w:rsidR="00DF1C60" w:rsidRPr="00FE1633">
              <w:rPr>
                <w:rFonts w:ascii="Tahoma" w:hAnsi="Tahoma" w:cs="Tahoma"/>
              </w:rPr>
              <w:t xml:space="preserve"> (dostawa i odbiór)</w:t>
            </w:r>
          </w:p>
        </w:tc>
        <w:tc>
          <w:tcPr>
            <w:tcW w:w="1984" w:type="dxa"/>
          </w:tcPr>
          <w:p w14:paraId="56C3D7DA" w14:textId="77777777" w:rsidR="001745B8" w:rsidRPr="00FE1633" w:rsidRDefault="001745B8" w:rsidP="001745B8">
            <w:pPr>
              <w:widowControl w:val="0"/>
              <w:jc w:val="center"/>
              <w:rPr>
                <w:rFonts w:ascii="Tahoma" w:hAnsi="Tahoma" w:cs="Tahoma"/>
              </w:rPr>
            </w:pPr>
            <w:r w:rsidRPr="00FE1633">
              <w:rPr>
                <w:rFonts w:ascii="Tahoma" w:hAnsi="Tahoma" w:cs="Tahoma"/>
              </w:rPr>
              <w:t>15 szt.</w:t>
            </w:r>
          </w:p>
        </w:tc>
      </w:tr>
    </w:tbl>
    <w:p w14:paraId="1A09E70D" w14:textId="4145E34B" w:rsidR="00DF1C60" w:rsidRPr="00FE1633" w:rsidRDefault="001745B8" w:rsidP="00FE1633">
      <w:pPr>
        <w:widowControl w:val="0"/>
        <w:shd w:val="clear" w:color="auto" w:fill="FFFFFF"/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FE1633">
        <w:rPr>
          <w:rFonts w:ascii="Tahoma" w:hAnsi="Tahoma" w:cs="Tahoma"/>
          <w:bCs/>
          <w:sz w:val="20"/>
          <w:szCs w:val="20"/>
          <w:u w:val="single"/>
        </w:rPr>
        <w:t>Dostawa:</w:t>
      </w:r>
      <w:r w:rsidRPr="00FE1633">
        <w:rPr>
          <w:rFonts w:ascii="Tahoma" w:hAnsi="Tahoma" w:cs="Tahoma"/>
          <w:bCs/>
          <w:sz w:val="20"/>
          <w:szCs w:val="20"/>
        </w:rPr>
        <w:t xml:space="preserve"> </w:t>
      </w:r>
      <w:r w:rsidR="003C0B05">
        <w:rPr>
          <w:rFonts w:ascii="Tahoma" w:hAnsi="Tahoma" w:cs="Tahoma"/>
          <w:sz w:val="20"/>
          <w:szCs w:val="20"/>
        </w:rPr>
        <w:t>D</w:t>
      </w:r>
      <w:r w:rsidRPr="00FE1633">
        <w:rPr>
          <w:rFonts w:ascii="Tahoma" w:hAnsi="Tahoma" w:cs="Tahoma"/>
          <w:sz w:val="20"/>
          <w:szCs w:val="20"/>
        </w:rPr>
        <w:t xml:space="preserve">ostawa naładowanych gaśnic i cieczy palnych </w:t>
      </w:r>
      <w:r w:rsidR="00DF1C60" w:rsidRPr="00FE1633">
        <w:rPr>
          <w:rFonts w:ascii="Tahoma" w:hAnsi="Tahoma" w:cs="Tahoma"/>
          <w:sz w:val="20"/>
          <w:szCs w:val="20"/>
        </w:rPr>
        <w:t xml:space="preserve">oraz odbiór pustych gaśnic </w:t>
      </w:r>
      <w:r w:rsidRPr="00FE1633">
        <w:rPr>
          <w:rFonts w:ascii="Tahoma" w:hAnsi="Tahoma" w:cs="Tahoma"/>
          <w:sz w:val="20"/>
          <w:szCs w:val="20"/>
        </w:rPr>
        <w:t>transportem wykonawcy</w:t>
      </w:r>
      <w:r w:rsidRPr="00FE1633">
        <w:rPr>
          <w:rFonts w:ascii="Tahoma" w:hAnsi="Tahoma" w:cs="Tahoma"/>
          <w:kern w:val="24"/>
          <w:sz w:val="20"/>
          <w:szCs w:val="20"/>
        </w:rPr>
        <w:t>, na poligon Szk</w:t>
      </w:r>
      <w:r w:rsidRPr="00FE1633">
        <w:rPr>
          <w:rFonts w:ascii="Tahoma" w:hAnsi="Tahoma" w:cs="Tahoma"/>
          <w:bCs/>
          <w:sz w:val="20"/>
          <w:szCs w:val="20"/>
        </w:rPr>
        <w:t>oły Aspirantów Państwowej Straży Pożarnej w Krakowie, m. Kościelec 133, gmina Proszowice, na koszt i ryzyko wykonawcy.</w:t>
      </w:r>
      <w:r w:rsidR="00DF1C60" w:rsidRPr="00FE1633">
        <w:rPr>
          <w:rFonts w:ascii="Tahoma" w:hAnsi="Tahoma" w:cs="Tahoma"/>
          <w:bCs/>
          <w:sz w:val="20"/>
          <w:szCs w:val="20"/>
        </w:rPr>
        <w:t xml:space="preserve"> Termin dostawy i odbioru zamawianej części zamawiający prześle wykonawcy </w:t>
      </w:r>
      <w:r w:rsidR="00DF1C60" w:rsidRPr="00FE1633">
        <w:rPr>
          <w:rFonts w:ascii="Tahoma" w:hAnsi="Tahoma" w:cs="Tahoma"/>
          <w:sz w:val="20"/>
          <w:szCs w:val="20"/>
        </w:rPr>
        <w:t>na adres e-mail z 5 dniowym wyprzedzeniem. Zamawiający przewiduje 15 dostaw i odbiorów zamawianych części przedmiotu zamówienia.</w:t>
      </w:r>
      <w:r w:rsidR="00DF1C60" w:rsidRPr="00FE1633">
        <w:rPr>
          <w:rFonts w:ascii="Tahoma" w:hAnsi="Tahoma" w:cs="Tahoma"/>
          <w:bCs/>
          <w:sz w:val="20"/>
          <w:szCs w:val="20"/>
        </w:rPr>
        <w:t xml:space="preserve"> Zamawiający wymaga na fakturze za zrealizowaną część zamówienia zastosowania nazwy produktu „Gaśnica, pochodnia, itp.” oraz jednostkę miary „sztuk/litrów”.</w:t>
      </w:r>
    </w:p>
    <w:p w14:paraId="475126BE" w14:textId="22CBC289" w:rsidR="00DF1C60" w:rsidRPr="00FE1633" w:rsidRDefault="00DF1C60" w:rsidP="00DF1C60">
      <w:pPr>
        <w:pStyle w:val="Tekstpodstawowywcit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FE1633">
        <w:rPr>
          <w:rFonts w:ascii="Tahoma" w:hAnsi="Tahoma" w:cs="Tahoma"/>
          <w:color w:val="000000" w:themeColor="text1"/>
          <w:sz w:val="20"/>
          <w:szCs w:val="20"/>
        </w:rPr>
        <w:t>Uwaga: Rzeczywiste ilości zamawianego przedmiotu zamówienia mo</w:t>
      </w:r>
      <w:r w:rsidR="007470B9" w:rsidRPr="00FE1633">
        <w:rPr>
          <w:rFonts w:ascii="Tahoma" w:hAnsi="Tahoma" w:cs="Tahoma"/>
          <w:color w:val="000000" w:themeColor="text1"/>
          <w:sz w:val="20"/>
          <w:szCs w:val="20"/>
        </w:rPr>
        <w:t>gą</w:t>
      </w:r>
      <w:r w:rsidRPr="00FE1633">
        <w:rPr>
          <w:rFonts w:ascii="Tahoma" w:hAnsi="Tahoma" w:cs="Tahoma"/>
          <w:color w:val="000000" w:themeColor="text1"/>
          <w:sz w:val="20"/>
          <w:szCs w:val="20"/>
        </w:rPr>
        <w:t xml:space="preserve"> ulec zmianie. </w:t>
      </w:r>
      <w:r w:rsidRPr="00FE1633">
        <w:rPr>
          <w:rFonts w:ascii="Tahoma" w:hAnsi="Tahoma" w:cs="Tahoma"/>
          <w:color w:val="auto"/>
          <w:sz w:val="20"/>
          <w:szCs w:val="20"/>
          <w:u w:val="single"/>
        </w:rPr>
        <w:t xml:space="preserve">Zamawiający zastrzega sobie możliwość zmniejszenia/zwiększenia zamawianych ilości </w:t>
      </w:r>
      <w:r w:rsidR="007470B9" w:rsidRPr="00FE1633">
        <w:rPr>
          <w:rFonts w:ascii="Tahoma" w:hAnsi="Tahoma" w:cs="Tahoma"/>
          <w:color w:val="auto"/>
          <w:sz w:val="20"/>
          <w:szCs w:val="20"/>
          <w:u w:val="single"/>
        </w:rPr>
        <w:t>przedmiotu zamówienia</w:t>
      </w:r>
      <w:r w:rsidRPr="00FE1633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FE1633">
        <w:rPr>
          <w:rFonts w:ascii="Tahoma" w:hAnsi="Tahoma" w:cs="Tahoma"/>
          <w:sz w:val="20"/>
          <w:szCs w:val="20"/>
          <w:u w:val="single"/>
        </w:rPr>
        <w:t>oraz ilości dostaw (części dostaw)</w:t>
      </w:r>
      <w:r w:rsidRPr="00FE1633">
        <w:rPr>
          <w:rFonts w:ascii="Tahoma" w:hAnsi="Tahoma" w:cs="Tahoma"/>
          <w:color w:val="auto"/>
          <w:sz w:val="20"/>
          <w:szCs w:val="20"/>
          <w:u w:val="single"/>
        </w:rPr>
        <w:t>.</w:t>
      </w:r>
    </w:p>
    <w:p w14:paraId="27B3A12A" w14:textId="52267726" w:rsidR="00DF1C60" w:rsidRPr="00FE1633" w:rsidRDefault="007470B9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2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E1633">
        <w:rPr>
          <w:rFonts w:ascii="Tahoma" w:hAnsi="Tahoma" w:cs="Tahoma"/>
          <w:color w:val="000000" w:themeColor="text1"/>
          <w:sz w:val="20"/>
          <w:szCs w:val="20"/>
        </w:rPr>
        <w:t>W</w:t>
      </w:r>
      <w:r w:rsidRPr="00FE1633">
        <w:rPr>
          <w:rFonts w:ascii="Tahoma" w:eastAsiaTheme="minorEastAsia" w:hAnsi="Tahoma" w:cs="Tahoma"/>
          <w:bCs/>
          <w:sz w:val="20"/>
          <w:szCs w:val="20"/>
        </w:rPr>
        <w:t>ykonywanie usługi przeglądu podręcznego sprzętu gaśniczego używanego podczas działań ratowniczo</w:t>
      </w:r>
      <w:r w:rsidR="005410B2" w:rsidRPr="00FE1633">
        <w:rPr>
          <w:rFonts w:ascii="Tahoma" w:eastAsiaTheme="minorEastAsia" w:hAnsi="Tahoma" w:cs="Tahoma"/>
          <w:bCs/>
          <w:sz w:val="20"/>
          <w:szCs w:val="20"/>
        </w:rPr>
        <w:t xml:space="preserve"> -</w:t>
      </w:r>
      <w:r w:rsidRPr="00FE1633">
        <w:rPr>
          <w:rFonts w:ascii="Tahoma" w:eastAsiaTheme="minorEastAsia" w:hAnsi="Tahoma" w:cs="Tahoma"/>
          <w:bCs/>
          <w:sz w:val="20"/>
          <w:szCs w:val="20"/>
        </w:rPr>
        <w:t xml:space="preserve"> gaśniczych oraz umieszczonego na pojazdach służbowych Szkoły Aspirantów PSP w</w:t>
      </w:r>
      <w:r w:rsidR="005410B2" w:rsidRPr="00FE1633">
        <w:rPr>
          <w:rFonts w:ascii="Tahoma" w:eastAsiaTheme="minorEastAsia" w:hAnsi="Tahoma" w:cs="Tahoma"/>
          <w:bCs/>
          <w:sz w:val="20"/>
          <w:szCs w:val="20"/>
        </w:rPr>
        <w:t> </w:t>
      </w:r>
      <w:r w:rsidRPr="00FE1633">
        <w:rPr>
          <w:rFonts w:ascii="Tahoma" w:eastAsiaTheme="minorEastAsia" w:hAnsi="Tahoma" w:cs="Tahoma"/>
          <w:bCs/>
          <w:sz w:val="20"/>
          <w:szCs w:val="20"/>
        </w:rPr>
        <w:t>Krakowie.</w:t>
      </w:r>
    </w:p>
    <w:p w14:paraId="60087FD2" w14:textId="27F1863E" w:rsidR="005410B2" w:rsidRPr="00FE1633" w:rsidRDefault="005410B2" w:rsidP="005410B2">
      <w:pPr>
        <w:spacing w:after="0" w:line="240" w:lineRule="auto"/>
        <w:ind w:left="284" w:firstLine="283"/>
        <w:jc w:val="both"/>
        <w:rPr>
          <w:rFonts w:ascii="Tahoma" w:eastAsiaTheme="minorEastAsia" w:hAnsi="Tahoma" w:cs="Tahoma"/>
          <w:bCs/>
          <w:color w:val="auto"/>
          <w:sz w:val="20"/>
          <w:szCs w:val="20"/>
        </w:rPr>
      </w:pPr>
      <w:r w:rsidRPr="00FE1633">
        <w:rPr>
          <w:rFonts w:ascii="Tahoma" w:eastAsiaTheme="minorEastAsia" w:hAnsi="Tahoma" w:cs="Tahoma"/>
          <w:bCs/>
          <w:sz w:val="20"/>
          <w:szCs w:val="20"/>
        </w:rPr>
        <w:t xml:space="preserve">W cenach przeglądu i konserwacji należy uwzględnić koszty związane z wymianą uszczelek występujących w </w:t>
      </w:r>
      <w:r w:rsidRPr="00FE1633">
        <w:rPr>
          <w:rFonts w:ascii="Tahoma" w:eastAsiaTheme="minorEastAsia" w:hAnsi="Tahoma" w:cs="Tahoma"/>
          <w:bCs/>
          <w:color w:val="auto"/>
          <w:sz w:val="20"/>
          <w:szCs w:val="20"/>
        </w:rPr>
        <w:t>gaśnicach i hydrantach, zacisków węży, zawleczek w gaśnicach oraz koszty związane z dojazdem w wyszczególnionych w zestawieniu obiektów.</w:t>
      </w:r>
    </w:p>
    <w:p w14:paraId="1145FC40" w14:textId="77777777" w:rsidR="005410B2" w:rsidRPr="00FE1633" w:rsidRDefault="005410B2" w:rsidP="005410B2">
      <w:pPr>
        <w:spacing w:after="0" w:line="240" w:lineRule="auto"/>
        <w:ind w:left="284" w:firstLine="283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FE1633">
        <w:rPr>
          <w:rFonts w:ascii="Tahoma" w:eastAsiaTheme="minorEastAsia" w:hAnsi="Tahoma" w:cs="Tahoma"/>
          <w:bCs/>
          <w:sz w:val="20"/>
          <w:szCs w:val="20"/>
        </w:rPr>
        <w:t>Wyniki przeglądu należy spisać w protokole i załącznikach do protokołu. Wykonawca zobowiązany jest dostarczyć Zamawiającemu protokół oraz fakturę VAT, najpóźniej w ciągu 14 dni od daty wykonania usługi.</w:t>
      </w:r>
    </w:p>
    <w:p w14:paraId="4FA00E56" w14:textId="717FEFEB" w:rsidR="007470B9" w:rsidRPr="00FE1633" w:rsidRDefault="005410B2" w:rsidP="005410B2">
      <w:pPr>
        <w:pStyle w:val="Akapitzlist"/>
        <w:widowControl w:val="0"/>
        <w:shd w:val="clear" w:color="auto" w:fill="FFFFFF"/>
        <w:ind w:left="284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FE1633">
        <w:rPr>
          <w:rFonts w:ascii="Tahoma" w:eastAsiaTheme="minorEastAsia" w:hAnsi="Tahoma" w:cs="Tahoma"/>
          <w:bCs/>
          <w:sz w:val="20"/>
          <w:szCs w:val="20"/>
        </w:rPr>
        <w:t>U</w:t>
      </w:r>
      <w:r w:rsidR="007470B9" w:rsidRPr="00FE1633">
        <w:rPr>
          <w:rFonts w:ascii="Tahoma" w:eastAsiaTheme="minorEastAsia" w:hAnsi="Tahoma" w:cs="Tahoma"/>
          <w:bCs/>
          <w:sz w:val="20"/>
          <w:szCs w:val="20"/>
        </w:rPr>
        <w:t>sługę należy wykonać zgodnie z aktualnymi przepisami prawa.</w:t>
      </w:r>
    </w:p>
    <w:p w14:paraId="184DAC01" w14:textId="1F49CDA6" w:rsidR="007470B9" w:rsidRPr="00FE1633" w:rsidRDefault="007470B9" w:rsidP="005410B2">
      <w:pPr>
        <w:pStyle w:val="Akapitzlist"/>
        <w:widowControl w:val="0"/>
        <w:shd w:val="clear" w:color="auto" w:fill="FFFFFF"/>
        <w:ind w:left="284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FE1633">
        <w:rPr>
          <w:rFonts w:ascii="Tahoma" w:eastAsiaTheme="minorEastAsia" w:hAnsi="Tahoma" w:cs="Tahoma"/>
          <w:bCs/>
          <w:sz w:val="20"/>
          <w:szCs w:val="20"/>
        </w:rPr>
        <w:t>Gaśnice muszą otrzymać indywidualną cechę aktualizacji.</w:t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80"/>
        <w:gridCol w:w="1656"/>
      </w:tblGrid>
      <w:tr w:rsidR="007470B9" w:rsidRPr="00FE1633" w14:paraId="5450E2C5" w14:textId="77777777" w:rsidTr="00FE1633">
        <w:trPr>
          <w:trHeight w:val="70"/>
          <w:jc w:val="center"/>
        </w:trPr>
        <w:tc>
          <w:tcPr>
            <w:tcW w:w="709" w:type="dxa"/>
          </w:tcPr>
          <w:p w14:paraId="014118B3" w14:textId="77777777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33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95D495E" w14:textId="77777777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33">
              <w:rPr>
                <w:rFonts w:ascii="Tahoma" w:hAnsi="Tahoma" w:cs="Tahoma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AD479C9" w14:textId="77777777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33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470B9" w:rsidRPr="00FE1633" w14:paraId="7A9D80B1" w14:textId="77777777" w:rsidTr="00FE1633">
        <w:trPr>
          <w:trHeight w:val="118"/>
          <w:jc w:val="center"/>
        </w:trPr>
        <w:tc>
          <w:tcPr>
            <w:tcW w:w="709" w:type="dxa"/>
          </w:tcPr>
          <w:p w14:paraId="3E1875BC" w14:textId="77777777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4B6982CA" w14:textId="571103B2" w:rsidR="007470B9" w:rsidRPr="00FE1633" w:rsidRDefault="007470B9" w:rsidP="0075673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proszkowa 1 kg.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9CB62E4" w14:textId="1B2C51BD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35</w:t>
            </w:r>
            <w:r w:rsidR="00B57CE2" w:rsidRPr="00FE1633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7470B9" w:rsidRPr="00FE1633" w14:paraId="59F5F57C" w14:textId="77777777" w:rsidTr="00FE1633">
        <w:trPr>
          <w:trHeight w:val="70"/>
          <w:jc w:val="center"/>
        </w:trPr>
        <w:tc>
          <w:tcPr>
            <w:tcW w:w="709" w:type="dxa"/>
          </w:tcPr>
          <w:p w14:paraId="075F0B87" w14:textId="77777777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6449EC05" w14:textId="4B0F0CD7" w:rsidR="007470B9" w:rsidRPr="00FE1633" w:rsidRDefault="007470B9" w:rsidP="0075673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proszkowa 2 kg.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2F05B94" w14:textId="0CC373E6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40</w:t>
            </w:r>
            <w:r w:rsidR="00B57CE2" w:rsidRPr="00FE1633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7470B9" w:rsidRPr="00FE1633" w14:paraId="0AF24395" w14:textId="77777777" w:rsidTr="00FE1633">
        <w:trPr>
          <w:trHeight w:val="70"/>
          <w:jc w:val="center"/>
        </w:trPr>
        <w:tc>
          <w:tcPr>
            <w:tcW w:w="709" w:type="dxa"/>
          </w:tcPr>
          <w:p w14:paraId="4BD78325" w14:textId="77777777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25CEFEE8" w14:textId="06648A2C" w:rsidR="007470B9" w:rsidRPr="00FE1633" w:rsidRDefault="007470B9" w:rsidP="0075673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Gaśnica śniegowa 5 kg.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1115C34E" w14:textId="1A7048C3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20</w:t>
            </w:r>
            <w:r w:rsidR="00B57CE2" w:rsidRPr="00FE1633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  <w:tr w:rsidR="007470B9" w:rsidRPr="00FE1633" w14:paraId="4F4270AF" w14:textId="77777777" w:rsidTr="00FE1633">
        <w:trPr>
          <w:trHeight w:val="70"/>
          <w:jc w:val="center"/>
        </w:trPr>
        <w:tc>
          <w:tcPr>
            <w:tcW w:w="709" w:type="dxa"/>
          </w:tcPr>
          <w:p w14:paraId="0B17601B" w14:textId="77777777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280" w:type="dxa"/>
            <w:shd w:val="clear" w:color="auto" w:fill="auto"/>
            <w:noWrap/>
            <w:vAlign w:val="bottom"/>
          </w:tcPr>
          <w:p w14:paraId="1ACEAF66" w14:textId="7D256C1C" w:rsidR="007470B9" w:rsidRPr="00FE1633" w:rsidRDefault="007470B9" w:rsidP="0075673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 xml:space="preserve">Gaśnica </w:t>
            </w:r>
            <w:r w:rsidR="00FC003C" w:rsidRPr="00FE1633">
              <w:rPr>
                <w:rFonts w:ascii="Tahoma" w:hAnsi="Tahoma" w:cs="Tahoma"/>
                <w:sz w:val="20"/>
                <w:szCs w:val="20"/>
              </w:rPr>
              <w:t>proszkowa</w:t>
            </w:r>
            <w:r w:rsidRPr="00FE1633">
              <w:rPr>
                <w:rFonts w:ascii="Tahoma" w:hAnsi="Tahoma" w:cs="Tahoma"/>
                <w:sz w:val="20"/>
                <w:szCs w:val="20"/>
              </w:rPr>
              <w:t xml:space="preserve"> 6 kg.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62B8964" w14:textId="128F4EE2" w:rsidR="007470B9" w:rsidRPr="00FE1633" w:rsidRDefault="007470B9" w:rsidP="0075673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33">
              <w:rPr>
                <w:rFonts w:ascii="Tahoma" w:hAnsi="Tahoma" w:cs="Tahoma"/>
                <w:sz w:val="20"/>
                <w:szCs w:val="20"/>
              </w:rPr>
              <w:t>45</w:t>
            </w:r>
            <w:r w:rsidR="00B57CE2" w:rsidRPr="00FE1633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</w:tr>
    </w:tbl>
    <w:p w14:paraId="23AD7D4B" w14:textId="43D43CE2" w:rsidR="005410B2" w:rsidRPr="00FE1633" w:rsidRDefault="005410B2" w:rsidP="005410B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Theme="minorEastAsia" w:hAnsi="Tahoma" w:cs="Tahoma"/>
          <w:bCs/>
          <w:sz w:val="20"/>
          <w:szCs w:val="20"/>
        </w:rPr>
      </w:pPr>
    </w:p>
    <w:p w14:paraId="7F652033" w14:textId="38A1E096" w:rsidR="005410B2" w:rsidRDefault="005410B2" w:rsidP="005410B2">
      <w:pPr>
        <w:tabs>
          <w:tab w:val="num" w:pos="644"/>
        </w:tabs>
        <w:spacing w:after="0" w:line="240" w:lineRule="auto"/>
        <w:ind w:left="284"/>
        <w:jc w:val="both"/>
        <w:rPr>
          <w:rFonts w:ascii="Tahoma" w:eastAsiaTheme="minorEastAsia" w:hAnsi="Tahoma" w:cs="Tahoma"/>
          <w:bCs/>
          <w:sz w:val="20"/>
          <w:szCs w:val="20"/>
        </w:rPr>
      </w:pPr>
      <w:r w:rsidRPr="00FE1633">
        <w:rPr>
          <w:rFonts w:ascii="Tahoma" w:eastAsiaTheme="minorEastAsia" w:hAnsi="Tahoma" w:cs="Tahoma"/>
          <w:bCs/>
          <w:sz w:val="20"/>
          <w:szCs w:val="20"/>
        </w:rPr>
        <w:t>Przeglądy gaśnic wskazanych w powyższej tabeli należy wykonać w następujących terminach:</w:t>
      </w:r>
    </w:p>
    <w:p w14:paraId="1E996EC0" w14:textId="00E07452" w:rsidR="0042274D" w:rsidRDefault="0042274D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lastRenderedPageBreak/>
        <w:t>gaśnice do przeglądu dostarczy i odbierze od wykonawcy upoważniony przedstawiciel zamawiającego, dostawa i odbiór gaśnic musi być zlokalizowany na terenie administracyjnym miasta Krakowa</w:t>
      </w:r>
    </w:p>
    <w:p w14:paraId="3DDB1368" w14:textId="320D8F39" w:rsidR="0042274D" w:rsidRDefault="0042274D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t>zamawiający dopuszcza dostawę i odbiór legalizowanych gaśnic z siedziby zamawiającego przez upoważnionego wykonawcę po wcześniejszym telefonicznym uzgodnieniu terminu,</w:t>
      </w:r>
      <w:r w:rsidR="00FE1633">
        <w:rPr>
          <w:rFonts w:ascii="Tahoma" w:eastAsiaTheme="minorEastAsia" w:hAnsi="Tahoma" w:cs="Tahoma"/>
          <w:bCs/>
          <w:sz w:val="20"/>
          <w:szCs w:val="20"/>
        </w:rPr>
        <w:t xml:space="preserve"> na koszt i ryzyko wykonawcy,</w:t>
      </w:r>
    </w:p>
    <w:p w14:paraId="3531A4BF" w14:textId="16A2C2B7" w:rsidR="005410B2" w:rsidRPr="00FE1633" w:rsidRDefault="0042274D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ahoma" w:eastAsiaTheme="minorEastAsia" w:hAnsi="Tahoma" w:cs="Tahoma"/>
          <w:bCs/>
          <w:sz w:val="20"/>
          <w:szCs w:val="20"/>
        </w:rPr>
      </w:pPr>
      <w:r>
        <w:rPr>
          <w:rFonts w:ascii="Tahoma" w:eastAsiaTheme="minorEastAsia" w:hAnsi="Tahoma" w:cs="Tahoma"/>
          <w:bCs/>
          <w:sz w:val="20"/>
          <w:szCs w:val="20"/>
        </w:rPr>
        <w:t>wykonawca wykona przegląd przekazanych gaśnic w terminie do</w:t>
      </w:r>
      <w:r w:rsidR="005410B2" w:rsidRPr="0042274D">
        <w:rPr>
          <w:rFonts w:ascii="Tahoma" w:eastAsiaTheme="minorEastAsia" w:hAnsi="Tahoma" w:cs="Tahoma"/>
          <w:bCs/>
          <w:sz w:val="20"/>
          <w:szCs w:val="20"/>
        </w:rPr>
        <w:t xml:space="preserve"> 3 dni roboczych </w:t>
      </w:r>
      <w:r w:rsidRPr="0042274D">
        <w:rPr>
          <w:rFonts w:ascii="Tahoma" w:eastAsiaTheme="minorEastAsia" w:hAnsi="Tahoma" w:cs="Tahoma"/>
          <w:bCs/>
          <w:sz w:val="20"/>
          <w:szCs w:val="20"/>
        </w:rPr>
        <w:t xml:space="preserve">od dnia </w:t>
      </w:r>
      <w:r w:rsidR="003C0B05">
        <w:rPr>
          <w:rFonts w:ascii="Tahoma" w:eastAsiaTheme="minorEastAsia" w:hAnsi="Tahoma" w:cs="Tahoma"/>
          <w:bCs/>
          <w:sz w:val="20"/>
          <w:szCs w:val="20"/>
        </w:rPr>
        <w:t xml:space="preserve">ich </w:t>
      </w:r>
      <w:r w:rsidRPr="00FE1633">
        <w:rPr>
          <w:rFonts w:ascii="Tahoma" w:eastAsiaTheme="minorEastAsia" w:hAnsi="Tahoma" w:cs="Tahoma"/>
          <w:bCs/>
          <w:sz w:val="20"/>
          <w:szCs w:val="20"/>
        </w:rPr>
        <w:t>przekazania;</w:t>
      </w:r>
    </w:p>
    <w:p w14:paraId="28110FFB" w14:textId="3D4217F3" w:rsidR="007470B9" w:rsidRPr="00DF1C60" w:rsidRDefault="007470B9" w:rsidP="007470B9">
      <w:pPr>
        <w:pStyle w:val="Tekstpodstawowywcit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FE1633">
        <w:rPr>
          <w:rFonts w:ascii="Tahoma" w:hAnsi="Tahoma" w:cs="Tahoma"/>
          <w:color w:val="000000" w:themeColor="text1"/>
          <w:sz w:val="20"/>
          <w:szCs w:val="20"/>
        </w:rPr>
        <w:t xml:space="preserve">Uwaga: Rzeczywiste ilości zamawianego przedmiotu zamówienia mogą ulec zmianie. </w:t>
      </w:r>
      <w:r w:rsidRPr="00FE1633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zmniejszenia/zwiększenia zamawianych ilości przedmiotu zamówienia.</w:t>
      </w:r>
    </w:p>
    <w:bookmarkEnd w:id="0"/>
    <w:p w14:paraId="3D93BA7F" w14:textId="77777777" w:rsidR="00F37832" w:rsidRPr="00F37832" w:rsidRDefault="00F37832" w:rsidP="00F37832">
      <w:pPr>
        <w:pStyle w:val="Akapitzlist"/>
        <w:tabs>
          <w:tab w:val="left" w:pos="142"/>
        </w:tabs>
        <w:spacing w:after="0" w:line="240" w:lineRule="auto"/>
        <w:ind w:left="284"/>
        <w:contextualSpacing w:val="0"/>
        <w:rPr>
          <w:rFonts w:ascii="Tahoma" w:hAnsi="Tahoma" w:cs="Tahoma"/>
          <w:color w:val="auto"/>
          <w:sz w:val="20"/>
          <w:szCs w:val="20"/>
        </w:rPr>
      </w:pPr>
    </w:p>
    <w:p w14:paraId="082D32E7" w14:textId="046BFB48" w:rsidR="00676200" w:rsidRPr="0060576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60576A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6095FAC9" w:rsidR="00676200" w:rsidRPr="0060576A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60576A">
        <w:rPr>
          <w:rFonts w:ascii="Tahoma" w:hAnsi="Tahoma" w:cs="Tahoma"/>
          <w:color w:val="auto"/>
          <w:sz w:val="20"/>
          <w:szCs w:val="20"/>
        </w:rPr>
        <w:t>olskim.</w:t>
      </w:r>
    </w:p>
    <w:p w14:paraId="739CF346" w14:textId="77777777" w:rsidR="00ED0C7F" w:rsidRPr="0060576A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60576A">
        <w:rPr>
          <w:rFonts w:ascii="Tahoma" w:hAnsi="Tahoma" w:cs="Tahoma"/>
          <w:color w:val="auto"/>
          <w:sz w:val="20"/>
          <w:szCs w:val="20"/>
        </w:rPr>
        <w:t>opuszcza się podani</w:t>
      </w:r>
      <w:r w:rsidRPr="0060576A">
        <w:rPr>
          <w:rFonts w:ascii="Tahoma" w:hAnsi="Tahoma" w:cs="Tahoma"/>
          <w:color w:val="auto"/>
          <w:sz w:val="20"/>
          <w:szCs w:val="20"/>
        </w:rPr>
        <w:t>a</w:t>
      </w:r>
      <w:r w:rsidR="005E204E" w:rsidRPr="0060576A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60576A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60576A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60576A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60576A">
        <w:rPr>
          <w:rFonts w:ascii="Tahoma" w:hAnsi="Tahoma" w:cs="Tahoma"/>
          <w:color w:val="auto"/>
          <w:sz w:val="20"/>
          <w:szCs w:val="20"/>
        </w:rPr>
        <w:t>a.</w:t>
      </w:r>
    </w:p>
    <w:p w14:paraId="225247E8" w14:textId="672DC2E8" w:rsidR="00ED0C7F" w:rsidRPr="0060576A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83CEC46" w14:textId="5F7B32D8" w:rsidR="00676200" w:rsidRPr="0060576A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4BD5427F" w:rsidR="00676200" w:rsidRPr="0060576A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</w:t>
      </w:r>
      <w:r w:rsidR="00FC6930" w:rsidRPr="0060576A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60576A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60576A">
        <w:rPr>
          <w:rFonts w:ascii="Tahoma" w:hAnsi="Tahoma" w:cs="Tahoma"/>
          <w:color w:val="auto"/>
          <w:sz w:val="20"/>
          <w:szCs w:val="20"/>
        </w:rPr>
        <w:t>ofertowy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60576A">
        <w:rPr>
          <w:rFonts w:ascii="Tahoma" w:hAnsi="Tahoma" w:cs="Tahoma"/>
          <w:color w:val="auto"/>
          <w:sz w:val="20"/>
          <w:szCs w:val="20"/>
        </w:rPr>
        <w:t>(</w:t>
      </w:r>
      <w:r w:rsidR="009374F5" w:rsidRPr="0060576A">
        <w:rPr>
          <w:rFonts w:ascii="Tahoma" w:hAnsi="Tahoma" w:cs="Tahoma"/>
          <w:color w:val="auto"/>
          <w:sz w:val="20"/>
          <w:szCs w:val="20"/>
        </w:rPr>
        <w:t>wg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60576A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60576A">
        <w:rPr>
          <w:rFonts w:ascii="Tahoma" w:hAnsi="Tahoma" w:cs="Tahoma"/>
          <w:color w:val="auto"/>
          <w:sz w:val="20"/>
          <w:szCs w:val="20"/>
        </w:rPr>
        <w:t>a</w:t>
      </w:r>
      <w:r w:rsidR="001507A8" w:rsidRPr="0060576A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60576A">
        <w:rPr>
          <w:rFonts w:ascii="Tahoma" w:hAnsi="Tahoma" w:cs="Tahoma"/>
          <w:color w:val="auto"/>
          <w:sz w:val="20"/>
          <w:szCs w:val="20"/>
        </w:rPr>
        <w:t>1</w:t>
      </w:r>
      <w:r w:rsidR="001507A8" w:rsidRPr="0060576A">
        <w:rPr>
          <w:rFonts w:ascii="Tahoma" w:hAnsi="Tahoma" w:cs="Tahoma"/>
          <w:color w:val="auto"/>
          <w:sz w:val="20"/>
          <w:szCs w:val="20"/>
        </w:rPr>
        <w:t>)</w:t>
      </w:r>
      <w:r w:rsidRPr="0060576A">
        <w:rPr>
          <w:rFonts w:ascii="Tahoma" w:hAnsi="Tahoma" w:cs="Tahoma"/>
          <w:color w:val="auto"/>
          <w:sz w:val="20"/>
          <w:szCs w:val="20"/>
        </w:rPr>
        <w:t>.</w:t>
      </w:r>
    </w:p>
    <w:p w14:paraId="1EAC3EE1" w14:textId="314A861E" w:rsidR="00676200" w:rsidRPr="0060576A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CF1F5E">
        <w:rPr>
          <w:rFonts w:ascii="Tahoma" w:hAnsi="Tahoma" w:cs="Tahoma"/>
          <w:b/>
          <w:color w:val="auto"/>
          <w:sz w:val="20"/>
          <w:szCs w:val="20"/>
          <w:u w:val="single"/>
        </w:rPr>
        <w:t>10</w:t>
      </w:r>
      <w:r w:rsidR="007D4B9A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.0</w:t>
      </w:r>
      <w:r w:rsidR="0060576A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2</w:t>
      </w:r>
      <w:r w:rsidR="00B610A8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60576A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3</w:t>
      </w:r>
      <w:r w:rsidR="008060AA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60576A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CF1F5E">
        <w:rPr>
          <w:rFonts w:ascii="Tahoma" w:hAnsi="Tahoma" w:cs="Tahoma"/>
          <w:b/>
          <w:color w:val="auto"/>
          <w:sz w:val="20"/>
          <w:szCs w:val="20"/>
          <w:u w:val="single"/>
        </w:rPr>
        <w:t>3</w:t>
      </w:r>
      <w:r w:rsidR="005E204E" w:rsidRPr="0060576A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6306442F" w:rsidR="001433C8" w:rsidRPr="0060576A" w:rsidRDefault="001433C8">
      <w:pPr>
        <w:pStyle w:val="Akapitzlist"/>
        <w:numPr>
          <w:ilvl w:val="0"/>
          <w:numId w:val="15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60576A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="0060576A" w:rsidRPr="0060576A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jchorobik@sapsp.pl</w:t>
        </w:r>
      </w:hyperlink>
    </w:p>
    <w:p w14:paraId="32B3AA8D" w14:textId="77777777" w:rsidR="001433C8" w:rsidRPr="0060576A" w:rsidRDefault="001433C8">
      <w:pPr>
        <w:pStyle w:val="Akapitzlist"/>
        <w:numPr>
          <w:ilvl w:val="0"/>
          <w:numId w:val="15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tytuł wiadomości</w:t>
      </w:r>
      <w:r w:rsidRPr="0060576A">
        <w:rPr>
          <w:rFonts w:ascii="Tahoma" w:hAnsi="Tahoma" w:cs="Tahoma"/>
          <w:color w:val="auto"/>
          <w:sz w:val="20"/>
        </w:rPr>
        <w:t>:</w:t>
      </w:r>
    </w:p>
    <w:p w14:paraId="31A2ABC1" w14:textId="6F18391B" w:rsidR="001433C8" w:rsidRPr="0060576A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Oferta na </w:t>
      </w:r>
      <w:r w:rsidR="0060576A" w:rsidRPr="0060576A">
        <w:rPr>
          <w:rFonts w:ascii="Tahoma" w:hAnsi="Tahoma" w:cs="Tahoma"/>
          <w:color w:val="auto"/>
          <w:sz w:val="20"/>
          <w:szCs w:val="20"/>
        </w:rPr>
        <w:t>ładowanie, przegląd i konserwacja podręcznego sprzętu gaśniczego i urządzeń przeciwpożarowych SA PSP w Krakowie</w:t>
      </w:r>
      <w:r w:rsidRPr="0060576A">
        <w:rPr>
          <w:rFonts w:ascii="Tahoma" w:hAnsi="Tahoma" w:cs="Tahoma"/>
          <w:color w:val="auto"/>
          <w:sz w:val="20"/>
          <w:szCs w:val="20"/>
        </w:rPr>
        <w:t>.</w:t>
      </w:r>
    </w:p>
    <w:p w14:paraId="3BDD41AB" w14:textId="77777777" w:rsidR="0030581B" w:rsidRPr="0060576A" w:rsidRDefault="001433C8">
      <w:pPr>
        <w:numPr>
          <w:ilvl w:val="2"/>
          <w:numId w:val="14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60576A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60576A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60576A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60576A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60576A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60576A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60576A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60576A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60576A" w:rsidRDefault="001433C8">
      <w:pPr>
        <w:numPr>
          <w:ilvl w:val="2"/>
          <w:numId w:val="14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4782E2B" w:rsidR="000F4765" w:rsidRPr="0060576A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</w:t>
      </w:r>
      <w:r w:rsidR="00002B57" w:rsidRPr="0060576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a</w:t>
      </w:r>
      <w:r w:rsidRPr="0060576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upoważnion</w:t>
      </w:r>
      <w:r w:rsidR="00002B57" w:rsidRPr="0060576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a</w:t>
      </w:r>
      <w:r w:rsidRPr="0060576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do kontaktu </w:t>
      </w:r>
      <w:r w:rsidR="000F4765" w:rsidRPr="0060576A">
        <w:rPr>
          <w:rFonts w:ascii="Tahoma" w:hAnsi="Tahoma" w:cs="Tahoma"/>
          <w:b/>
          <w:color w:val="auto"/>
          <w:sz w:val="20"/>
          <w:szCs w:val="20"/>
        </w:rPr>
        <w:t>w sprawach związanych z przedmiotem zamówienia</w:t>
      </w:r>
      <w:r w:rsidR="000F4765" w:rsidRPr="0060576A">
        <w:rPr>
          <w:rFonts w:ascii="Tahoma" w:hAnsi="Tahoma" w:cs="Tahoma"/>
          <w:color w:val="auto"/>
          <w:sz w:val="20"/>
          <w:szCs w:val="20"/>
        </w:rPr>
        <w:t xml:space="preserve">: </w:t>
      </w:r>
      <w:r w:rsidR="0060576A" w:rsidRPr="0060576A">
        <w:rPr>
          <w:rFonts w:ascii="Tahoma" w:hAnsi="Tahoma" w:cs="Tahoma"/>
          <w:color w:val="auto"/>
          <w:sz w:val="20"/>
          <w:szCs w:val="20"/>
        </w:rPr>
        <w:t>mł. bryg. Janusz Chorobik</w:t>
      </w:r>
      <w:r w:rsidRPr="0060576A">
        <w:rPr>
          <w:rFonts w:ascii="Tahoma" w:hAnsi="Tahoma" w:cs="Tahoma"/>
          <w:color w:val="auto"/>
          <w:sz w:val="20"/>
          <w:szCs w:val="20"/>
        </w:rPr>
        <w:t>.</w:t>
      </w:r>
    </w:p>
    <w:p w14:paraId="31AC4741" w14:textId="77777777" w:rsidR="00C94CE2" w:rsidRPr="0060576A" w:rsidRDefault="00C94CE2" w:rsidP="00C94CE2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0576A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4EBDEFBF" w:rsidR="00C94CE2" w:rsidRPr="0060576A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60576A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przypadku uchylania się przez wykonawcę</w:t>
      </w:r>
      <w:r w:rsidR="00D429FD" w:rsidRPr="0060576A">
        <w:rPr>
          <w:rFonts w:ascii="Tahoma" w:hAnsi="Tahoma" w:cs="Tahoma"/>
          <w:color w:val="auto"/>
          <w:sz w:val="20"/>
          <w:szCs w:val="20"/>
        </w:rPr>
        <w:t xml:space="preserve"> od podpisania umowy</w:t>
      </w:r>
      <w:r w:rsidRPr="0060576A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60576A">
        <w:rPr>
          <w:rFonts w:ascii="Tahoma" w:hAnsi="Tahoma" w:cs="Tahoma"/>
          <w:color w:val="auto"/>
          <w:sz w:val="20"/>
          <w:szCs w:val="20"/>
        </w:rPr>
        <w:t xml:space="preserve"> ofertę.</w:t>
      </w:r>
    </w:p>
    <w:p w14:paraId="5EC8CEB2" w14:textId="629FCB74" w:rsidR="00FE633C" w:rsidRPr="0060576A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7D3D5709" w14:textId="3540DF91" w:rsidR="00C94CE2" w:rsidRPr="0060576A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60576A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60576A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37DFA757" w14:textId="76516B22" w:rsidR="00FE633C" w:rsidRPr="0060576A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60576A">
        <w:rPr>
          <w:rFonts w:ascii="Tahoma" w:hAnsi="Tahoma" w:cs="Tahoma"/>
          <w:color w:val="auto"/>
          <w:sz w:val="20"/>
          <w:szCs w:val="20"/>
        </w:rPr>
        <w:t>y</w:t>
      </w:r>
      <w:r w:rsidRPr="0060576A">
        <w:rPr>
          <w:rFonts w:ascii="Tahoma" w:hAnsi="Tahoma" w:cs="Tahoma"/>
          <w:color w:val="auto"/>
          <w:sz w:val="20"/>
          <w:szCs w:val="20"/>
        </w:rPr>
        <w:t>.</w:t>
      </w:r>
    </w:p>
    <w:p w14:paraId="1A2392A5" w14:textId="10D5751E" w:rsidR="00FE633C" w:rsidRPr="0060576A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60576A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60576A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60576A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="006B4E6A" w:rsidRPr="0060576A">
        <w:rPr>
          <w:rFonts w:ascii="Tahoma" w:hAnsi="Tahoma" w:cs="Tahoma"/>
          <w:color w:val="auto"/>
          <w:sz w:val="20"/>
          <w:szCs w:val="20"/>
        </w:rPr>
        <w:t>:</w:t>
      </w:r>
    </w:p>
    <w:p w14:paraId="5567CDF7" w14:textId="77777777" w:rsidR="00B86EA4" w:rsidRPr="0060576A" w:rsidRDefault="00B86EA4">
      <w:pPr>
        <w:pStyle w:val="Default"/>
        <w:numPr>
          <w:ilvl w:val="0"/>
          <w:numId w:val="6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7679411F" w:rsidR="00B86EA4" w:rsidRPr="0060576A" w:rsidRDefault="00B86EA4">
      <w:pPr>
        <w:pStyle w:val="Default"/>
        <w:numPr>
          <w:ilvl w:val="0"/>
          <w:numId w:val="6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</w:t>
      </w:r>
      <w:r w:rsidR="007F76D4" w:rsidRPr="0060576A">
        <w:rPr>
          <w:rFonts w:ascii="Tahoma" w:hAnsi="Tahoma" w:cs="Tahoma"/>
          <w:color w:val="auto"/>
          <w:sz w:val="20"/>
          <w:szCs w:val="20"/>
        </w:rPr>
        <w:t> </w:t>
      </w:r>
      <w:r w:rsidRPr="0060576A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24C43654" w14:textId="4FBC7174" w:rsidR="00DB7455" w:rsidRPr="0060576A" w:rsidRDefault="00DB7455">
      <w:pPr>
        <w:pStyle w:val="Default"/>
        <w:numPr>
          <w:ilvl w:val="0"/>
          <w:numId w:val="6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gdy środki publiczne, które zamawiający zamierzał przeznaczyć na sfinansowanie całości lub części zamówienia, nie zostaną mu przyznane,</w:t>
      </w:r>
    </w:p>
    <w:p w14:paraId="0E91A792" w14:textId="77777777" w:rsidR="008060AA" w:rsidRPr="0060576A" w:rsidRDefault="008060AA">
      <w:pPr>
        <w:pStyle w:val="Default"/>
        <w:numPr>
          <w:ilvl w:val="0"/>
          <w:numId w:val="6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60576A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60576A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60576A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bCs/>
          <w:color w:val="auto"/>
          <w:sz w:val="20"/>
          <w:szCs w:val="20"/>
        </w:rPr>
        <w:lastRenderedPageBreak/>
        <w:t>Pozostałe warunki w postępowaniu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560C2055" w14:textId="026CA544" w:rsidR="00B86EA4" w:rsidRPr="0060576A" w:rsidRDefault="00B86EA4">
      <w:pPr>
        <w:pStyle w:val="Default"/>
        <w:numPr>
          <w:ilvl w:val="0"/>
          <w:numId w:val="5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60576A" w:rsidRPr="0060576A">
        <w:rPr>
          <w:rFonts w:ascii="Tahoma" w:hAnsi="Tahoma" w:cs="Tahoma"/>
          <w:color w:val="auto"/>
          <w:sz w:val="20"/>
          <w:szCs w:val="20"/>
        </w:rPr>
        <w:t>21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A414BC6" w14:textId="40A053BB" w:rsidR="00B86EA4" w:rsidRPr="0060576A" w:rsidRDefault="00B86EA4">
      <w:pPr>
        <w:pStyle w:val="Default"/>
        <w:numPr>
          <w:ilvl w:val="0"/>
          <w:numId w:val="5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 w:rsidRPr="0060576A">
        <w:rPr>
          <w:rFonts w:ascii="Tahoma" w:hAnsi="Tahoma" w:cs="Tahoma"/>
          <w:color w:val="auto"/>
          <w:sz w:val="20"/>
          <w:szCs w:val="20"/>
        </w:rPr>
        <w:t>1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8060AA" w:rsidRPr="0060576A">
        <w:rPr>
          <w:rFonts w:ascii="Tahoma" w:hAnsi="Tahoma" w:cs="Tahoma"/>
          <w:color w:val="auto"/>
          <w:sz w:val="20"/>
          <w:szCs w:val="20"/>
        </w:rPr>
        <w:t>zaproszenia</w:t>
      </w:r>
      <w:r w:rsidRPr="0060576A">
        <w:rPr>
          <w:rFonts w:ascii="Tahoma" w:hAnsi="Tahoma" w:cs="Tahoma"/>
          <w:color w:val="auto"/>
          <w:sz w:val="20"/>
          <w:szCs w:val="20"/>
        </w:rPr>
        <w:t>.</w:t>
      </w:r>
    </w:p>
    <w:p w14:paraId="2604BE2D" w14:textId="7E537DF4" w:rsidR="00B86EA4" w:rsidRPr="0060576A" w:rsidRDefault="00B86EA4">
      <w:pPr>
        <w:pStyle w:val="Default"/>
        <w:numPr>
          <w:ilvl w:val="0"/>
          <w:numId w:val="5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przypadku uchylania się od realizacji zamówienia wykonawcy, którego oferta została wybrana w</w:t>
      </w:r>
      <w:r w:rsidR="00DD3B79" w:rsidRPr="0060576A">
        <w:rPr>
          <w:rFonts w:ascii="Tahoma" w:hAnsi="Tahoma" w:cs="Tahoma"/>
          <w:color w:val="auto"/>
          <w:sz w:val="20"/>
          <w:szCs w:val="20"/>
        </w:rPr>
        <w:t> </w:t>
      </w:r>
      <w:r w:rsidRPr="0060576A">
        <w:rPr>
          <w:rFonts w:ascii="Tahoma" w:hAnsi="Tahoma" w:cs="Tahoma"/>
          <w:color w:val="auto"/>
          <w:sz w:val="20"/>
          <w:szCs w:val="20"/>
        </w:rPr>
        <w:t>terminie określonym przez zamawiającego, zamawiający</w:t>
      </w:r>
      <w:r w:rsidR="007F76D4" w:rsidRPr="0060576A">
        <w:rPr>
          <w:rFonts w:ascii="Tahoma" w:hAnsi="Tahoma" w:cs="Tahoma"/>
          <w:color w:val="auto"/>
          <w:sz w:val="20"/>
          <w:szCs w:val="20"/>
        </w:rPr>
        <w:t xml:space="preserve"> może wybrać ofertę kolejną bez </w:t>
      </w:r>
      <w:r w:rsidRPr="0060576A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779C1CFA" w14:textId="6E21CC75" w:rsidR="00BB5646" w:rsidRPr="0060576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60576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442FD49" w14:textId="47181884" w:rsidR="00BB5646" w:rsidRPr="0060576A" w:rsidRDefault="00BB564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4B7A06" w:rsidRPr="0060576A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60576A">
        <w:rPr>
          <w:rFonts w:ascii="Tahoma" w:hAnsi="Tahoma" w:cs="Tahoma"/>
          <w:color w:val="auto"/>
          <w:sz w:val="20"/>
          <w:szCs w:val="20"/>
        </w:rPr>
        <w:t>Szkoł</w:t>
      </w:r>
      <w:r w:rsidR="004B7A06" w:rsidRPr="0060576A">
        <w:rPr>
          <w:rFonts w:ascii="Tahoma" w:hAnsi="Tahoma" w:cs="Tahoma"/>
          <w:color w:val="auto"/>
          <w:sz w:val="20"/>
          <w:szCs w:val="20"/>
        </w:rPr>
        <w:t>y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158B9DBF" w:rsidR="00BB5646" w:rsidRPr="0060576A" w:rsidRDefault="00BB564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w Szkole Aspirantów Państwowej Straży Pożarnej w Krakowie wyznaczony został Inspektor Ochrony Danych: os. Zgody 18, 31-951 Kraków, e-mail: iod@sapsp.pl, tel. </w:t>
      </w:r>
      <w:r w:rsidR="00DB7455" w:rsidRPr="0060576A">
        <w:rPr>
          <w:rFonts w:ascii="Tahoma" w:hAnsi="Tahoma" w:cs="Tahoma"/>
          <w:color w:val="auto"/>
          <w:sz w:val="20"/>
          <w:szCs w:val="20"/>
        </w:rPr>
        <w:t>4783599700</w:t>
      </w:r>
      <w:r w:rsidRPr="0060576A">
        <w:rPr>
          <w:rFonts w:ascii="Tahoma" w:hAnsi="Tahoma" w:cs="Tahoma"/>
          <w:color w:val="auto"/>
          <w:sz w:val="20"/>
          <w:szCs w:val="20"/>
        </w:rPr>
        <w:t>, fax.</w:t>
      </w:r>
      <w:r w:rsidR="00F271BB" w:rsidRPr="0060576A">
        <w:rPr>
          <w:rFonts w:ascii="Tahoma" w:hAnsi="Tahoma" w:cs="Tahoma"/>
          <w:color w:val="auto"/>
          <w:sz w:val="20"/>
          <w:szCs w:val="20"/>
        </w:rPr>
        <w:t xml:space="preserve"> </w:t>
      </w:r>
      <w:r w:rsidR="00DB7455" w:rsidRPr="0060576A">
        <w:rPr>
          <w:rFonts w:ascii="Tahoma" w:hAnsi="Tahoma" w:cs="Tahoma"/>
          <w:color w:val="auto"/>
          <w:sz w:val="20"/>
          <w:szCs w:val="20"/>
        </w:rPr>
        <w:t>478359709</w:t>
      </w:r>
      <w:r w:rsidRPr="0060576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0FABD7FB" w:rsidR="00BB5646" w:rsidRPr="00811CA2" w:rsidRDefault="00BB564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b i c RODO w celu związanym z postępowaniem o udzielenie zamówienia publicznego pn.: „</w:t>
      </w:r>
      <w:r w:rsidR="0060576A" w:rsidRPr="0060576A">
        <w:rPr>
          <w:rFonts w:ascii="Tahoma" w:hAnsi="Tahoma" w:cs="Tahoma"/>
          <w:bCs/>
          <w:color w:val="auto"/>
          <w:sz w:val="20"/>
          <w:szCs w:val="20"/>
        </w:rPr>
        <w:t xml:space="preserve">Ładowanie, przegląd i konserwacja podręcznego sprzętu gaśniczego i urządzeń przeciwpożarowych Szkoły Aspirantów </w:t>
      </w:r>
      <w:r w:rsidR="0060576A" w:rsidRPr="00811CA2">
        <w:rPr>
          <w:rFonts w:ascii="Tahoma" w:hAnsi="Tahoma" w:cs="Tahoma"/>
          <w:bCs/>
          <w:color w:val="auto"/>
          <w:sz w:val="20"/>
          <w:szCs w:val="20"/>
        </w:rPr>
        <w:t>Państwowej Straży Pożarnej w Krakowie</w:t>
      </w:r>
      <w:r w:rsidR="0060576A" w:rsidRPr="00811CA2"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811CA2">
        <w:rPr>
          <w:rFonts w:ascii="Tahoma" w:hAnsi="Tahoma" w:cs="Tahoma"/>
          <w:iCs/>
          <w:color w:val="auto"/>
          <w:sz w:val="20"/>
          <w:szCs w:val="20"/>
        </w:rPr>
        <w:t>w Krakowie</w:t>
      </w:r>
      <w:r w:rsidRPr="00811CA2">
        <w:rPr>
          <w:rFonts w:ascii="Tahoma" w:hAnsi="Tahoma" w:cs="Tahoma"/>
          <w:bCs/>
          <w:color w:val="auto"/>
          <w:sz w:val="20"/>
          <w:szCs w:val="20"/>
        </w:rPr>
        <w:t>” (nr sprawy WK.236.</w:t>
      </w:r>
      <w:r w:rsidR="00811CA2" w:rsidRPr="00811CA2">
        <w:rPr>
          <w:rFonts w:ascii="Tahoma" w:hAnsi="Tahoma" w:cs="Tahoma"/>
          <w:bCs/>
          <w:color w:val="auto"/>
          <w:sz w:val="20"/>
          <w:szCs w:val="20"/>
        </w:rPr>
        <w:t>1</w:t>
      </w:r>
      <w:r w:rsidRPr="00811CA2">
        <w:rPr>
          <w:rFonts w:ascii="Tahoma" w:hAnsi="Tahoma" w:cs="Tahoma"/>
          <w:bCs/>
          <w:color w:val="auto"/>
          <w:sz w:val="20"/>
          <w:szCs w:val="20"/>
        </w:rPr>
        <w:t>.20</w:t>
      </w:r>
      <w:r w:rsidR="00EB7CDD" w:rsidRPr="00811CA2">
        <w:rPr>
          <w:rFonts w:ascii="Tahoma" w:hAnsi="Tahoma" w:cs="Tahoma"/>
          <w:bCs/>
          <w:color w:val="auto"/>
          <w:sz w:val="20"/>
          <w:szCs w:val="20"/>
        </w:rPr>
        <w:t>2</w:t>
      </w:r>
      <w:r w:rsidR="0060576A" w:rsidRPr="00811CA2">
        <w:rPr>
          <w:rFonts w:ascii="Tahoma" w:hAnsi="Tahoma" w:cs="Tahoma"/>
          <w:bCs/>
          <w:color w:val="auto"/>
          <w:sz w:val="20"/>
          <w:szCs w:val="20"/>
        </w:rPr>
        <w:t>3</w:t>
      </w:r>
      <w:r w:rsidRPr="00811CA2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60576A" w:rsidRDefault="00BB564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0359B9A5" w:rsidR="00BB5646" w:rsidRPr="0060576A" w:rsidRDefault="00853DBE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</w:t>
      </w:r>
      <w:r w:rsidR="00BB5646" w:rsidRPr="0060576A">
        <w:rPr>
          <w:rFonts w:ascii="Tahoma" w:hAnsi="Tahoma" w:cs="Tahoma"/>
          <w:color w:val="auto"/>
          <w:sz w:val="20"/>
          <w:szCs w:val="20"/>
        </w:rPr>
        <w:t>;</w:t>
      </w:r>
    </w:p>
    <w:p w14:paraId="54EC7362" w14:textId="77777777" w:rsidR="00BB5646" w:rsidRPr="0060576A" w:rsidRDefault="00BB5646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0E135FCE" w14:textId="77777777" w:rsidR="00BB5646" w:rsidRPr="0060576A" w:rsidRDefault="00BB5646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60576A" w:rsidRDefault="00BB5646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60576A" w:rsidRDefault="00BB5646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60576A" w:rsidRDefault="00BB5646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10E2E899" w14:textId="085AAF3E" w:rsidR="00BB5646" w:rsidRPr="0060576A" w:rsidRDefault="00BB5646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C01FD70" w14:textId="77777777" w:rsidR="00BB5646" w:rsidRPr="0060576A" w:rsidRDefault="00BB5646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60576A" w:rsidRDefault="00BB5646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60576A" w:rsidRDefault="00BB5646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60576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6AD10137" w14:textId="77777777" w:rsidR="00853DBE" w:rsidRDefault="00853DB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24339B14" w:rsidR="00676200" w:rsidRPr="0060576A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60576A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77777777" w:rsidR="00676200" w:rsidRPr="0060576A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Wzór umowy.</w:t>
      </w:r>
    </w:p>
    <w:p w14:paraId="3F6E986C" w14:textId="5C8886F2" w:rsidR="001507A8" w:rsidRPr="0060576A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7CADC6A8" w14:textId="115C6255" w:rsidR="00B11742" w:rsidRPr="0060576A" w:rsidRDefault="00B11742" w:rsidP="00B1174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4527AA21" w14:textId="77777777" w:rsidR="003C0B05" w:rsidRDefault="003C0B05" w:rsidP="003C0B05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1DB68823" w14:textId="77777777" w:rsidR="003C0B05" w:rsidRDefault="003C0B05" w:rsidP="003C0B05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Szkoły Aspirantów Państwowej Straży Pożarnej</w:t>
      </w:r>
    </w:p>
    <w:p w14:paraId="7E915983" w14:textId="77777777" w:rsidR="003C0B05" w:rsidRDefault="003C0B05" w:rsidP="003C0B05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2923FCA3" w14:textId="77777777" w:rsidR="003C0B05" w:rsidRDefault="003C0B05" w:rsidP="003C0B05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019406F9" w14:textId="649FD167" w:rsidR="00853DBE" w:rsidRDefault="003C0B05" w:rsidP="003C0B05">
      <w:pPr>
        <w:spacing w:after="0" w:line="240" w:lineRule="auto"/>
        <w:ind w:left="5103" w:right="14"/>
        <w:jc w:val="both"/>
        <w:rPr>
          <w:rFonts w:ascii="Tahoma" w:hAnsi="Tahoma" w:cs="Tahoma"/>
          <w:b/>
          <w:color w:val="FF0000"/>
          <w:sz w:val="16"/>
          <w:szCs w:val="16"/>
        </w:rPr>
      </w:pPr>
      <w:r w:rsidRPr="00C17294"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p w14:paraId="66C26306" w14:textId="77777777" w:rsidR="00853DBE" w:rsidRDefault="00853DBE" w:rsidP="00C17294">
      <w:pPr>
        <w:spacing w:after="0" w:line="240" w:lineRule="auto"/>
        <w:ind w:left="5103" w:right="14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0B2FDAC4" w14:textId="77777777" w:rsidR="00853DBE" w:rsidRDefault="00853DBE" w:rsidP="00C17294">
      <w:pPr>
        <w:spacing w:after="0" w:line="240" w:lineRule="auto"/>
        <w:ind w:left="5103" w:right="14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0855E0CE" w14:textId="4A5DCA8A" w:rsidR="00B2609F" w:rsidRPr="0060576A" w:rsidRDefault="00B2609F" w:rsidP="00C17294">
      <w:pPr>
        <w:spacing w:after="0" w:line="240" w:lineRule="auto"/>
        <w:ind w:left="5103" w:right="14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60576A">
        <w:rPr>
          <w:rFonts w:ascii="Tahoma" w:hAnsi="Tahoma" w:cs="Tahoma"/>
          <w:b/>
          <w:color w:val="FF0000"/>
          <w:sz w:val="24"/>
          <w:szCs w:val="24"/>
        </w:rPr>
        <w:br w:type="page"/>
      </w:r>
    </w:p>
    <w:p w14:paraId="0CB96D2C" w14:textId="594006E8" w:rsidR="00367F88" w:rsidRPr="00E54152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54152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54152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54152">
        <w:rPr>
          <w:rFonts w:ascii="Tahoma" w:hAnsi="Tahoma" w:cs="Tahoma"/>
          <w:b/>
          <w:color w:val="auto"/>
          <w:sz w:val="24"/>
          <w:szCs w:val="24"/>
        </w:rPr>
        <w:t xml:space="preserve"> Nr 1</w:t>
      </w:r>
    </w:p>
    <w:p w14:paraId="6D988D8F" w14:textId="7FE96B59" w:rsidR="001507A8" w:rsidRPr="00E54152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54152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4E26429" w14:textId="03586239" w:rsidR="002F5E4B" w:rsidRPr="00E54152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="007F76D4" w:rsidRPr="00E54152">
        <w:rPr>
          <w:rFonts w:ascii="Tahoma" w:hAnsi="Tahoma" w:cs="Tahoma"/>
          <w:bCs/>
          <w:color w:val="auto"/>
          <w:sz w:val="20"/>
          <w:szCs w:val="20"/>
        </w:rPr>
        <w:t xml:space="preserve">   .</w:t>
      </w:r>
      <w:r w:rsidR="00472A6B" w:rsidRPr="00E54152">
        <w:rPr>
          <w:rFonts w:ascii="Tahoma" w:hAnsi="Tahoma" w:cs="Tahoma"/>
          <w:bCs/>
          <w:color w:val="auto"/>
          <w:sz w:val="20"/>
          <w:szCs w:val="20"/>
        </w:rPr>
        <w:t xml:space="preserve">     </w:t>
      </w:r>
      <w:r w:rsidR="007F76D4" w:rsidRPr="00E54152">
        <w:rPr>
          <w:rFonts w:ascii="Tahoma" w:hAnsi="Tahoma" w:cs="Tahoma"/>
          <w:color w:val="auto"/>
          <w:sz w:val="20"/>
          <w:szCs w:val="20"/>
        </w:rPr>
        <w:t>.</w:t>
      </w:r>
      <w:r w:rsidR="00A95E01" w:rsidRPr="00E54152">
        <w:rPr>
          <w:rFonts w:ascii="Tahoma" w:hAnsi="Tahoma" w:cs="Tahoma"/>
          <w:color w:val="auto"/>
          <w:sz w:val="20"/>
          <w:szCs w:val="20"/>
        </w:rPr>
        <w:t>20</w:t>
      </w:r>
      <w:r w:rsidR="00EB7CDD" w:rsidRPr="00E54152">
        <w:rPr>
          <w:rFonts w:ascii="Tahoma" w:hAnsi="Tahoma" w:cs="Tahoma"/>
          <w:color w:val="auto"/>
          <w:sz w:val="20"/>
          <w:szCs w:val="20"/>
        </w:rPr>
        <w:t>2</w:t>
      </w:r>
      <w:r w:rsidR="001E0169" w:rsidRPr="00E54152">
        <w:rPr>
          <w:rFonts w:ascii="Tahoma" w:hAnsi="Tahoma" w:cs="Tahoma"/>
          <w:color w:val="auto"/>
          <w:sz w:val="20"/>
          <w:szCs w:val="20"/>
        </w:rPr>
        <w:t>3</w:t>
      </w:r>
      <w:r w:rsidRPr="00E54152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49C391BA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 xml:space="preserve">Skarbem Państwa reprezentowanym przez: </w:t>
      </w:r>
    </w:p>
    <w:p w14:paraId="6EBA5ACB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- ……………………… - Komendanta Szkoły Aspirantów Państwowej Straży Pożarnej, 31-951 Kraków, os. Zgody 18, NIP 678-002-92-86, REGON 000173427 zwaną dalej zamawiającym,</w:t>
      </w:r>
    </w:p>
    <w:p w14:paraId="7E3A0FDC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 xml:space="preserve">a </w:t>
      </w:r>
    </w:p>
    <w:p w14:paraId="147F5D57" w14:textId="4A4DDF5D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…(firma, siedziba, adres)… wpisanym/-ą do rejestru przedsiębiorców Krajowego Rejestru Sądowego prowadzonego przez Sąd Rejonowy ………… Wydział Gospodarczy pod Nr KRS: ………, kapitał zakładowy w wysokości ……………….. zł, wpłacony ……………………, NIP:…………………………, REGON:……………………,</w:t>
      </w:r>
    </w:p>
    <w:p w14:paraId="752C942A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Reprezentowanym/-ą przez: ……………………………,</w:t>
      </w:r>
    </w:p>
    <w:p w14:paraId="4A3D0CFD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uprawnionym/-i do reprezentacji Spółki, zgodnie z Informacją odpowiadającą odpisowi aktualnemu z rejestru przedsiębiorców Krajowego Rejestru Sądowego, której wydruk stanowi załącznik nr 1 do umowy,</w:t>
      </w:r>
    </w:p>
    <w:p w14:paraId="542BE7DF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 xml:space="preserve">lub </w:t>
      </w:r>
    </w:p>
    <w:p w14:paraId="336B35FF" w14:textId="24E157C3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</w:t>
      </w:r>
      <w:r w:rsidR="00F77A5C" w:rsidRPr="00E5415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54152">
        <w:rPr>
          <w:rFonts w:ascii="Tahoma" w:hAnsi="Tahoma" w:cs="Tahoma"/>
          <w:color w:val="auto"/>
          <w:sz w:val="20"/>
          <w:szCs w:val="20"/>
        </w:rPr>
        <w:t>CEiDG, stanowiącym załącznik nr 1 do umowy</w:t>
      </w:r>
    </w:p>
    <w:p w14:paraId="33034543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[wybrać w przypadku, gdy Wykonawcą jest osoba prowadząca działalność gospodarczą]</w:t>
      </w:r>
    </w:p>
    <w:p w14:paraId="4BC72B7C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lub</w:t>
      </w:r>
    </w:p>
    <w:p w14:paraId="32DC11EF" w14:textId="365C142F" w:rsidR="00DD0945" w:rsidRPr="00E54152" w:rsidRDefault="00DD0945" w:rsidP="00DD0945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…(imię, nazwisko)…, prowadzącą/-</w:t>
      </w:r>
      <w:proofErr w:type="spellStart"/>
      <w:r w:rsidRPr="00E54152">
        <w:rPr>
          <w:rFonts w:ascii="Tahoma" w:hAnsi="Tahoma" w:cs="Tahoma"/>
          <w:color w:val="auto"/>
          <w:sz w:val="20"/>
          <w:szCs w:val="20"/>
        </w:rPr>
        <w:t>ym</w:t>
      </w:r>
      <w:proofErr w:type="spellEnd"/>
      <w:r w:rsidRPr="00E54152">
        <w:rPr>
          <w:rFonts w:ascii="Tahoma" w:hAnsi="Tahoma" w:cs="Tahoma"/>
          <w:color w:val="auto"/>
          <w:sz w:val="20"/>
          <w:szCs w:val="20"/>
        </w:rPr>
        <w:t xml:space="preserve"> działalność gospodarczą pod firmą …(pełne brzmienie firmy obejmujące imię i nazwisko)…, ...(adres)…, NIP: ……………… oraz REGON: ………………, (imię, nazwisko), prowadzącym/-ą, działalność gospodarczą pod firmą …(pełne brzmienie firmy obejmujące imię i</w:t>
      </w:r>
      <w:r w:rsidR="00F77A5C" w:rsidRPr="00E54152">
        <w:rPr>
          <w:rFonts w:ascii="Tahoma" w:hAnsi="Tahoma" w:cs="Tahoma"/>
          <w:color w:val="auto"/>
          <w:sz w:val="20"/>
          <w:szCs w:val="20"/>
        </w:rPr>
        <w:t> </w:t>
      </w:r>
      <w:r w:rsidRPr="00E54152">
        <w:rPr>
          <w:rFonts w:ascii="Tahoma" w:hAnsi="Tahoma" w:cs="Tahoma"/>
          <w:color w:val="auto"/>
          <w:sz w:val="20"/>
          <w:szCs w:val="20"/>
        </w:rPr>
        <w:t>nazwisko)…, …(adres)…, NIP: ………………………… oraz REGON: ……………………, prowadzącymi wspólnie działalność gospodarczą pod nazwą: …………………, …(adres)…., NIP: …………………………………, REGON: …………………………., zgodnie z aktualnym wydrukiem z CEiDG oraz umową spółki cywilnej, stanowiącymi załącznik nr 1 do umowy,</w:t>
      </w:r>
    </w:p>
    <w:p w14:paraId="3FA8C827" w14:textId="77777777" w:rsidR="00DD0945" w:rsidRPr="00E54152" w:rsidRDefault="00DD0945" w:rsidP="00DD0945">
      <w:pPr>
        <w:spacing w:after="0" w:line="276" w:lineRule="auto"/>
        <w:jc w:val="both"/>
        <w:rPr>
          <w:rFonts w:ascii="Tahoma" w:hAnsi="Tahoma"/>
          <w:color w:val="auto"/>
          <w:sz w:val="20"/>
          <w:szCs w:val="20"/>
        </w:rPr>
      </w:pPr>
      <w:r w:rsidRPr="00E54152">
        <w:rPr>
          <w:rFonts w:ascii="Tahoma" w:hAnsi="Tahoma" w:cs="Tahoma"/>
          <w:color w:val="auto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E54152">
        <w:rPr>
          <w:rFonts w:ascii="Tahoma" w:hAnsi="Tahoma"/>
          <w:color w:val="auto"/>
          <w:sz w:val="20"/>
          <w:szCs w:val="20"/>
        </w:rPr>
        <w:t xml:space="preserve"> </w:t>
      </w:r>
    </w:p>
    <w:p w14:paraId="36198A3D" w14:textId="4D5006E7" w:rsidR="002F5E4B" w:rsidRPr="00E54152" w:rsidRDefault="00DD0945" w:rsidP="00DD0945">
      <w:pPr>
        <w:spacing w:after="0" w:line="276" w:lineRule="auto"/>
        <w:jc w:val="both"/>
        <w:rPr>
          <w:rFonts w:ascii="Tahoma" w:hAnsi="Tahoma"/>
          <w:color w:val="auto"/>
        </w:rPr>
      </w:pPr>
      <w:r w:rsidRPr="00E54152">
        <w:rPr>
          <w:rFonts w:ascii="Tahoma" w:hAnsi="Tahoma"/>
          <w:color w:val="auto"/>
          <w:sz w:val="20"/>
          <w:szCs w:val="20"/>
        </w:rPr>
        <w:t xml:space="preserve">zwanym dalej wykonawcą, </w:t>
      </w:r>
      <w:r w:rsidRPr="00E54152">
        <w:rPr>
          <w:rFonts w:ascii="Tahoma" w:hAnsi="Tahoma" w:cs="Tahoma"/>
          <w:color w:val="auto"/>
          <w:sz w:val="20"/>
          <w:szCs w:val="20"/>
        </w:rPr>
        <w:t>zwanymi dalej łącznie Stronami, a każdy z osobna Stroną</w:t>
      </w:r>
      <w:r w:rsidR="002F5E4B" w:rsidRPr="00E54152">
        <w:rPr>
          <w:rFonts w:ascii="Tahoma" w:hAnsi="Tahoma" w:cs="Tahoma"/>
          <w:color w:val="auto"/>
          <w:sz w:val="20"/>
          <w:szCs w:val="20"/>
        </w:rPr>
        <w:t>, w wyniku rozstrzygnięcia postępowania o udzielenie zamówienia publicznego prowadzonego zawiera się umowę o</w:t>
      </w:r>
      <w:r w:rsidR="00842DC1" w:rsidRPr="00E54152">
        <w:rPr>
          <w:rFonts w:ascii="Tahoma" w:hAnsi="Tahoma" w:cs="Tahoma"/>
          <w:color w:val="auto"/>
          <w:sz w:val="20"/>
          <w:szCs w:val="20"/>
        </w:rPr>
        <w:t xml:space="preserve"> </w:t>
      </w:r>
      <w:r w:rsidR="002F5E4B" w:rsidRPr="00E54152">
        <w:rPr>
          <w:rFonts w:ascii="Tahoma" w:hAnsi="Tahoma" w:cs="Tahoma"/>
          <w:color w:val="auto"/>
          <w:sz w:val="20"/>
          <w:szCs w:val="20"/>
        </w:rPr>
        <w:t>następującej treści:</w:t>
      </w:r>
    </w:p>
    <w:p w14:paraId="10797247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1E21BFEC" w14:textId="77777777" w:rsidR="005410B2" w:rsidRDefault="005410B2" w:rsidP="005410B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0FCC8812" w14:textId="77777777" w:rsidR="005410B2" w:rsidRPr="005410B2" w:rsidRDefault="005410B2">
      <w:pPr>
        <w:pStyle w:val="Tekstpodstawowywcity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t xml:space="preserve">Zamawiający zleca, a wykonawca przyjmuje do wykonania usługę </w:t>
      </w:r>
      <w:r w:rsidRPr="005410B2">
        <w:rPr>
          <w:rFonts w:ascii="Tahoma" w:hAnsi="Tahoma" w:cs="Tahoma"/>
          <w:bCs/>
          <w:color w:val="auto"/>
          <w:sz w:val="20"/>
          <w:szCs w:val="20"/>
        </w:rPr>
        <w:t>ładowania, przeglądu i konserwacji podręcznego sprzętu gaśniczego i urządzeń przeciwpożarowych Szkoły Aspirantów Państwowej Straży Pożarnej w Krakowie</w:t>
      </w:r>
      <w:r w:rsidRPr="005410B2">
        <w:rPr>
          <w:rFonts w:ascii="Tahoma" w:hAnsi="Tahoma" w:cs="Tahoma"/>
          <w:color w:val="auto"/>
          <w:sz w:val="20"/>
          <w:szCs w:val="20"/>
        </w:rPr>
        <w:t>, na warunkach określonych w zaproszeniu do złożenia oferty /nr sprawy WK.236.    .2023/ oraz ofercie wykonawcy z dnia ......… 2023 r. stanowiącymi integralną część niniejszej umowy.</w:t>
      </w:r>
    </w:p>
    <w:p w14:paraId="348CCB05" w14:textId="77777777" w:rsidR="005410B2" w:rsidRP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410B2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1855464D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A76B664" w14:textId="77777777" w:rsidR="005410B2" w:rsidRDefault="005410B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Umowa zostaje zawarta na okres od dnia    .02.2023 r. do dnia 31.12.2023 r.</w:t>
      </w:r>
    </w:p>
    <w:p w14:paraId="573FD991" w14:textId="77777777" w:rsidR="005410B2" w:rsidRDefault="005410B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Wykonawca zobowiązuje się wykonywać usługę określoną w § 1 w miejscach oraz w terminach określonych w zaproszeniu do złożenia oferty.</w:t>
      </w:r>
    </w:p>
    <w:p w14:paraId="478A7534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1" w:name="_Hlk35341031"/>
      <w:r>
        <w:rPr>
          <w:rFonts w:ascii="Tahoma" w:hAnsi="Tahoma" w:cs="Tahoma"/>
          <w:b/>
          <w:bCs/>
          <w:color w:val="auto"/>
          <w:sz w:val="20"/>
          <w:szCs w:val="20"/>
        </w:rPr>
        <w:t>§ 3</w:t>
      </w:r>
      <w:bookmarkEnd w:id="1"/>
    </w:p>
    <w:p w14:paraId="25BF2A74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31CC6076" w14:textId="77777777" w:rsidR="005410B2" w:rsidRDefault="005410B2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 § 1 wynagrodzenie w wysokości brutto ... zł. (słownie złotych: ...).</w:t>
      </w:r>
    </w:p>
    <w:p w14:paraId="089D4AD0" w14:textId="77777777" w:rsidR="005410B2" w:rsidRDefault="005410B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 zapłaci wykonawcy należne wynagrodzenie po realizacji zamówionej części przedmiotu umowy, w terminie do 14 dni od daty dostarczenia faktury VAT, przelewem na konto wykonawcy wskazane na fakturze.</w:t>
      </w:r>
    </w:p>
    <w:p w14:paraId="154BCD08" w14:textId="77777777" w:rsidR="005410B2" w:rsidRDefault="005410B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Wykonawca wystawi fakturę za zamówioną część przedmiotu zamówienia, na każde żądanie zamawiającego.</w:t>
      </w:r>
    </w:p>
    <w:p w14:paraId="1805599E" w14:textId="77777777" w:rsidR="005410B2" w:rsidRPr="005410B2" w:rsidRDefault="005410B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lastRenderedPageBreak/>
        <w:t>Cena określona w ust. 1 zawiera wszelkie koszty i ryzyko, jakie poniesie wykonawca w związku z realizacją przedmiotu umowy, w tym koszty transportu i ubezpieczenia</w:t>
      </w:r>
    </w:p>
    <w:p w14:paraId="204BAE3C" w14:textId="77777777" w:rsidR="005410B2" w:rsidRPr="005410B2" w:rsidRDefault="005410B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t>Ceny wyszczególnione w ofercie wykonawcy obowiązują w okresie realizacji umowy i nie podlegają podwyższeniu ani waloryzacji, przez cały okres trwania umowy.</w:t>
      </w:r>
    </w:p>
    <w:p w14:paraId="1267F13E" w14:textId="77777777" w:rsidR="005410B2" w:rsidRPr="005410B2" w:rsidRDefault="005410B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389E88E7" w14:textId="38305C40" w:rsidR="005410B2" w:rsidRPr="005410B2" w:rsidRDefault="005410B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5410B2">
        <w:rPr>
          <w:rFonts w:ascii="Tahoma" w:hAnsi="Tahoma" w:cs="Tahoma"/>
          <w:color w:val="auto"/>
          <w:sz w:val="20"/>
          <w:szCs w:val="20"/>
        </w:rPr>
        <w:t xml:space="preserve">Wierzytelności związane z realizacją niniejszej umowy nie mogą być, pod rygorem nieważności  przedmiotem </w:t>
      </w:r>
      <w:r w:rsidRPr="005410B2">
        <w:rPr>
          <w:rStyle w:val="hgkelc"/>
          <w:rFonts w:ascii="Tahoma" w:hAnsi="Tahoma" w:cs="Tahoma"/>
          <w:color w:val="auto"/>
          <w:sz w:val="20"/>
          <w:szCs w:val="20"/>
        </w:rPr>
        <w:t>przeniesienia na osobę trzecią bez zgody zamawiającego</w:t>
      </w:r>
      <w:r>
        <w:rPr>
          <w:rStyle w:val="hgkelc"/>
          <w:rFonts w:ascii="Tahoma" w:hAnsi="Tahoma" w:cs="Tahoma"/>
          <w:color w:val="auto"/>
          <w:sz w:val="20"/>
          <w:szCs w:val="20"/>
        </w:rPr>
        <w:t>.</w:t>
      </w:r>
    </w:p>
    <w:p w14:paraId="34F6D44B" w14:textId="77777777" w:rsidR="005410B2" w:rsidRDefault="005410B2">
      <w:pPr>
        <w:numPr>
          <w:ilvl w:val="0"/>
          <w:numId w:val="22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t xml:space="preserve">Zakres ilościowy przedmiotu zamówienia jest zakresem szacunkowym określonym przez zamawiającego z należytą starannością. Zamawiający, pomimo dochowania należytej staranności, </w:t>
      </w:r>
      <w:r>
        <w:rPr>
          <w:rFonts w:ascii="Tahoma" w:hAnsi="Tahoma" w:cs="Tahoma"/>
          <w:color w:val="auto"/>
          <w:sz w:val="20"/>
          <w:szCs w:val="20"/>
        </w:rPr>
        <w:t>z uwagi na charakter prowadzonej działalności, nie zapewnia realizacji zamówienia w pełnym zakresie.</w:t>
      </w:r>
    </w:p>
    <w:p w14:paraId="7C3B1AEF" w14:textId="77777777" w:rsidR="005410B2" w:rsidRDefault="005410B2">
      <w:pPr>
        <w:numPr>
          <w:ilvl w:val="0"/>
          <w:numId w:val="22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 zastrzega sobie możliwość zmniejszenia/zwiększenia zamawianych ilości przedmiotu zamówienia</w:t>
      </w:r>
    </w:p>
    <w:p w14:paraId="02852CED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4A193B5E" w14:textId="77777777" w:rsidR="005410B2" w:rsidRDefault="005410B2" w:rsidP="005410B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450752A0" w14:textId="77777777" w:rsidR="005410B2" w:rsidRDefault="005410B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44F9ADEC" w14:textId="77777777" w:rsidR="005410B2" w:rsidRDefault="005410B2">
      <w:pPr>
        <w:numPr>
          <w:ilvl w:val="1"/>
          <w:numId w:val="2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imieniu zamawiającego: …………………………. tel.: …………………, e-mail: ………………..;</w:t>
      </w:r>
    </w:p>
    <w:p w14:paraId="399222DB" w14:textId="77777777" w:rsidR="005410B2" w:rsidRDefault="005410B2">
      <w:pPr>
        <w:numPr>
          <w:ilvl w:val="0"/>
          <w:numId w:val="2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imieniu wykonawcy: ........................................., tel.: ………….…, e-mail: ………………..;</w:t>
      </w:r>
    </w:p>
    <w:p w14:paraId="36500985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 terminowe wykonanie zobowiązań umowy.</w:t>
      </w:r>
    </w:p>
    <w:p w14:paraId="378A049D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44DFD7F2" w14:textId="77777777" w:rsidR="005410B2" w:rsidRDefault="005410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5A6C41BE" w14:textId="77777777" w:rsidR="005410B2" w:rsidRDefault="005410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06230645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Zamówienia każdej części stanowiącej przedmiot umowy będzie składane według zapotrzebowania zamawiającego, każdorazowo w formie pisemnej i przesłane emailem na adres wykonawcy.</w:t>
      </w:r>
    </w:p>
    <w:p w14:paraId="08B43C4B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przypadku stwierdzenia, że zrealizowany przedmiot umowy jest niezgodny z przedmiotem umowy lub/i niekompletny lub/i złej jakości zamawiający odmówi odbioru części lub całości wykonanej usługi, sporządzając protokół zawierający przyczyny odmowy odbioru.</w:t>
      </w:r>
    </w:p>
    <w:p w14:paraId="0579B7B5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wykonanego przedmiotu umowy wraz z określeniem dodatkowego terminu wykonania usługi.</w:t>
      </w:r>
    </w:p>
    <w:p w14:paraId="29893F8C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11579875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688075A0" w14:textId="77777777" w:rsidR="005410B2" w:rsidRDefault="00541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Wszelkie dokumenty dotyczące przedmiotu umowy, wykonawca dostarczy zamawiającemu do jego siedziby tj.: Szkoły Aspirantów Państwowej Straży Pożarnej w Krakowie, os. Zgody 18, 31-951 Kraków - sekretariat Komendanta Szkoły.</w:t>
      </w:r>
    </w:p>
    <w:p w14:paraId="232D7303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21A2058B" w14:textId="77777777" w:rsidR="005410B2" w:rsidRDefault="005410B2" w:rsidP="005410B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5FBB7BF6" w14:textId="77777777" w:rsidR="005410B2" w:rsidRDefault="005410B2">
      <w:pPr>
        <w:numPr>
          <w:ilvl w:val="3"/>
          <w:numId w:val="27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 stosunku do treści oferty, w zakresie:</w:t>
      </w:r>
    </w:p>
    <w:p w14:paraId="368F7DBC" w14:textId="77777777" w:rsidR="005410B2" w:rsidRDefault="005410B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Zmniejszenia przez zamawiającego realizacji części przedmiotu umowy, w takim przypadku wynagrodzenie wykonawcy zostanie pomniejszone o niezrealizowaną część umowy, przy czym zamawiający zapłaci wykonawcy za dotychczas zrealizowany przedmiot umowy; </w:t>
      </w:r>
    </w:p>
    <w:p w14:paraId="39D76851" w14:textId="77777777" w:rsidR="005410B2" w:rsidRDefault="005410B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inne niekorzystne dla zamawiającego zmiany umowy dopuszczalne są tylko wówczas, jeżeli z 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17C9CF28" w14:textId="77777777" w:rsidR="005410B2" w:rsidRDefault="005410B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zmiany umowy polegające na zmianie danych wykonawcy bez zmian samego wykonawcy (np. zmiana siedziby, adresu, nazwy itp.);</w:t>
      </w:r>
    </w:p>
    <w:p w14:paraId="341D024E" w14:textId="77777777" w:rsidR="005410B2" w:rsidRDefault="005410B2">
      <w:pPr>
        <w:numPr>
          <w:ilvl w:val="0"/>
          <w:numId w:val="28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sytuacji, których nie można było przewidzieć w chwili zawarcia niniejszej umowy i mających charakter zmian nieistotnych tj. nieodnoszących się do warunków, które gdyby zostały ujęte </w:t>
      </w:r>
      <w:r>
        <w:rPr>
          <w:rFonts w:ascii="Tahoma" w:hAnsi="Tahoma" w:cs="Tahoma"/>
          <w:color w:val="auto"/>
          <w:sz w:val="20"/>
          <w:szCs w:val="20"/>
        </w:rPr>
        <w:lastRenderedPageBreak/>
        <w:t>w ramach pierwotnej procedury udzielania zamówienia, umożliwiłyby dopuszczenie innej oferty niż ta, która została pierwotnie dopuszczona;</w:t>
      </w:r>
    </w:p>
    <w:p w14:paraId="57EE3CD5" w14:textId="77777777" w:rsidR="005410B2" w:rsidRPr="005410B2" w:rsidRDefault="005410B2">
      <w:pPr>
        <w:numPr>
          <w:ilvl w:val="3"/>
          <w:numId w:val="27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Zmiana postanowień zawartej umowy </w:t>
      </w:r>
      <w:r w:rsidRPr="005410B2">
        <w:rPr>
          <w:rFonts w:ascii="Tahoma" w:hAnsi="Tahoma" w:cs="Tahoma"/>
          <w:color w:val="auto"/>
          <w:sz w:val="20"/>
          <w:szCs w:val="20"/>
        </w:rPr>
        <w:t>wymaga, pod rygorem nieważności, zachowania formy pisemnej, chyba, że przepisy odrębne wymagają formy szczególnej.</w:t>
      </w:r>
    </w:p>
    <w:p w14:paraId="69A090B1" w14:textId="77777777" w:rsidR="005410B2" w:rsidRPr="005410B2" w:rsidRDefault="005410B2">
      <w:pPr>
        <w:numPr>
          <w:ilvl w:val="3"/>
          <w:numId w:val="27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t>Zmiany postanowień zawartej umowy określone w ust. 1 pkt 1), nie wymagają zachowania formy pisemnej.</w:t>
      </w:r>
    </w:p>
    <w:p w14:paraId="4FDBC3EC" w14:textId="77777777" w:rsidR="005410B2" w:rsidRPr="005410B2" w:rsidRDefault="005410B2">
      <w:pPr>
        <w:numPr>
          <w:ilvl w:val="3"/>
          <w:numId w:val="27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t>Zmiana umowy na wniosek wykonawcy wymaga wykazania we wniosku na piśmie okoliczności uzasadniających przesłanki do dokonania tej zmiany.</w:t>
      </w:r>
    </w:p>
    <w:p w14:paraId="3CF8049C" w14:textId="77777777" w:rsidR="005410B2" w:rsidRDefault="005410B2">
      <w:pPr>
        <w:numPr>
          <w:ilvl w:val="3"/>
          <w:numId w:val="27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410B2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</w:t>
      </w:r>
      <w:r>
        <w:rPr>
          <w:rFonts w:ascii="Tahoma" w:hAnsi="Tahoma" w:cs="Tahoma"/>
          <w:color w:val="auto"/>
          <w:sz w:val="20"/>
          <w:szCs w:val="20"/>
        </w:rPr>
        <w:t>, gdy zmiany treści umowy wymagałyby zmiany treści oferty złożonej przez wykonawcę.</w:t>
      </w:r>
    </w:p>
    <w:p w14:paraId="11D5A047" w14:textId="77777777" w:rsidR="005410B2" w:rsidRDefault="005410B2" w:rsidP="005410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§ 7</w:t>
      </w:r>
    </w:p>
    <w:p w14:paraId="4B7281D5" w14:textId="77777777" w:rsidR="005410B2" w:rsidRDefault="005410B2" w:rsidP="005410B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02EBB182" w14:textId="77777777" w:rsidR="005410B2" w:rsidRDefault="005410B2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270575A3" w14:textId="77777777" w:rsidR="005410B2" w:rsidRDefault="005410B2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177EA48B" w14:textId="77777777" w:rsidR="005410B2" w:rsidRDefault="005410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nienależytego wywiązywania się z umowy przez wykonawcę,</w:t>
      </w:r>
    </w:p>
    <w:p w14:paraId="707B270F" w14:textId="77777777" w:rsidR="005410B2" w:rsidRDefault="005410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3F965DFD" w14:textId="77777777" w:rsidR="005410B2" w:rsidRDefault="005410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złej jakości przedmiotu umowy,</w:t>
      </w:r>
    </w:p>
    <w:p w14:paraId="06A09059" w14:textId="77777777" w:rsidR="005410B2" w:rsidRDefault="005410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 wywiązywania się z zamawianych ilości.</w:t>
      </w:r>
    </w:p>
    <w:p w14:paraId="58CE6D37" w14:textId="77777777" w:rsidR="005410B2" w:rsidRDefault="005410B2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 wykonawcę warunków umowy wymaga formy pisemnej oraz uzasadnienia pod rygorem nieważności.</w:t>
      </w:r>
    </w:p>
    <w:p w14:paraId="0240AA61" w14:textId="77777777" w:rsidR="005410B2" w:rsidRDefault="005410B2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wypowiedzenie.</w:t>
      </w:r>
    </w:p>
    <w:p w14:paraId="05D50516" w14:textId="77777777" w:rsidR="005410B2" w:rsidRDefault="005410B2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5830D929" w14:textId="77777777" w:rsidR="005410B2" w:rsidRDefault="005410B2" w:rsidP="005410B2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§ 8</w:t>
      </w:r>
    </w:p>
    <w:p w14:paraId="6507E541" w14:textId="77777777" w:rsidR="005410B2" w:rsidRDefault="005410B2" w:rsidP="005410B2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7AF2EAB1" w14:textId="77777777" w:rsidR="005410B2" w:rsidRDefault="005410B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 tytułu rozwiązania umowy z przyczyn, za które odpowiada wykonawca, w tym z jego wyłącznej winy, wykonawca zapłaci karę umowną w wysokości 5% ceny przedmiotu umowy, o której mowa w § 3 niniejszej umowy.</w:t>
      </w:r>
    </w:p>
    <w:p w14:paraId="542280B6" w14:textId="77777777" w:rsidR="005410B2" w:rsidRDefault="005410B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4AB09C0F" w14:textId="77777777" w:rsidR="005410B2" w:rsidRDefault="005410B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 razie opóźnienia w zapłacie przez zamawiającego należnego wykonawcy wynagrodzenia, wykonawca może żądać od zamawiającego odsetek w wysokości ustawowej. </w:t>
      </w:r>
    </w:p>
    <w:p w14:paraId="745FD266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§ 9</w:t>
      </w:r>
    </w:p>
    <w:p w14:paraId="1B1782ED" w14:textId="77777777" w:rsidR="005410B2" w:rsidRDefault="005410B2" w:rsidP="005410B2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Postanowienia końcowe</w:t>
      </w:r>
    </w:p>
    <w:p w14:paraId="700678EA" w14:textId="77777777" w:rsidR="005410B2" w:rsidRDefault="005410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43599966" w14:textId="77777777" w:rsidR="005410B2" w:rsidRDefault="005410B2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 sprawach nieuregulowanych postanowieniami niniejszej umowy zastosowanie mieć będą przepisy Kodeksu Cywilnego.</w:t>
      </w:r>
    </w:p>
    <w:p w14:paraId="5F5EC993" w14:textId="77777777" w:rsidR="005410B2" w:rsidRDefault="005410B2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5267FF57" w14:textId="77777777" w:rsidR="005410B2" w:rsidRDefault="005410B2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Umowę sporządzono w dwóch jednobrzmiących egzemplarzach, po jednym dla każdej ze stron.</w:t>
      </w:r>
    </w:p>
    <w:p w14:paraId="6F85CA0C" w14:textId="73D3693E" w:rsidR="00FE35E0" w:rsidRPr="00E05AFE" w:rsidRDefault="00FE35E0" w:rsidP="005410B2">
      <w:pPr>
        <w:widowControl w:val="0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1113F1AE" w14:textId="452B67C4" w:rsidR="001E0169" w:rsidRPr="00E05AFE" w:rsidRDefault="001E0169" w:rsidP="001E0169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9817F6E" w14:textId="77777777" w:rsidR="00FE35E0" w:rsidRPr="00E05AFE" w:rsidRDefault="00FE35E0" w:rsidP="00FE35E0">
      <w:pPr>
        <w:spacing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E05AFE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68027068" w14:textId="77777777" w:rsidR="00FE35E0" w:rsidRPr="00E05AFE" w:rsidRDefault="00FE35E0" w:rsidP="00FE35E0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E05AFE">
        <w:rPr>
          <w:rFonts w:ascii="Tahoma" w:hAnsi="Tahoma" w:cs="Tahoma"/>
          <w:bCs/>
          <w:color w:val="auto"/>
          <w:sz w:val="20"/>
          <w:szCs w:val="20"/>
        </w:rPr>
        <w:t>- Zaproszenie do złożenia oferty.</w:t>
      </w:r>
    </w:p>
    <w:p w14:paraId="409F30A1" w14:textId="4B9384B6" w:rsidR="00FE35E0" w:rsidRPr="00E05AFE" w:rsidRDefault="00FE35E0" w:rsidP="00FE35E0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E05AFE">
        <w:rPr>
          <w:rFonts w:ascii="Tahoma" w:hAnsi="Tahoma" w:cs="Tahoma"/>
          <w:bCs/>
          <w:color w:val="auto"/>
          <w:sz w:val="20"/>
          <w:szCs w:val="20"/>
        </w:rPr>
        <w:t>- Oferta wykonawcy z dnia ….-….-202</w:t>
      </w:r>
      <w:r w:rsidR="00853DBE" w:rsidRPr="00E05AFE">
        <w:rPr>
          <w:rFonts w:ascii="Tahoma" w:hAnsi="Tahoma" w:cs="Tahoma"/>
          <w:bCs/>
          <w:color w:val="auto"/>
          <w:sz w:val="20"/>
          <w:szCs w:val="20"/>
        </w:rPr>
        <w:t>3</w:t>
      </w:r>
      <w:r w:rsidRPr="00E05AFE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36196B14" w14:textId="77777777" w:rsidR="00FE35E0" w:rsidRPr="00E05AFE" w:rsidRDefault="00FE35E0" w:rsidP="00FE35E0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594EA329" w14:textId="67BB63E0" w:rsidR="00E473CC" w:rsidRPr="00E05AFE" w:rsidRDefault="00FE35E0" w:rsidP="0063200B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05AFE">
        <w:rPr>
          <w:rFonts w:ascii="Tahoma" w:hAnsi="Tahoma" w:cs="Tahoma"/>
          <w:b/>
          <w:color w:val="auto"/>
          <w:sz w:val="20"/>
          <w:szCs w:val="20"/>
        </w:rPr>
        <w:t>ZAMAWIAJĄCY:</w:t>
      </w:r>
      <w:r w:rsidRPr="00E05AFE">
        <w:rPr>
          <w:rFonts w:ascii="Tahoma" w:hAnsi="Tahoma" w:cs="Tahoma"/>
          <w:b/>
          <w:color w:val="auto"/>
          <w:sz w:val="20"/>
          <w:szCs w:val="20"/>
        </w:rPr>
        <w:tab/>
      </w:r>
      <w:r w:rsidRPr="00E05AFE">
        <w:rPr>
          <w:rFonts w:ascii="Tahoma" w:hAnsi="Tahoma" w:cs="Tahoma"/>
          <w:b/>
          <w:color w:val="auto"/>
          <w:sz w:val="20"/>
          <w:szCs w:val="20"/>
        </w:rPr>
        <w:tab/>
      </w:r>
      <w:r w:rsidRPr="00E05AFE">
        <w:rPr>
          <w:rFonts w:ascii="Tahoma" w:hAnsi="Tahoma" w:cs="Tahoma"/>
          <w:b/>
          <w:color w:val="auto"/>
          <w:sz w:val="20"/>
          <w:szCs w:val="20"/>
        </w:rPr>
        <w:tab/>
      </w:r>
      <w:r w:rsidRPr="00E05AFE">
        <w:rPr>
          <w:rFonts w:ascii="Tahoma" w:hAnsi="Tahoma" w:cs="Tahoma"/>
          <w:b/>
          <w:color w:val="auto"/>
          <w:sz w:val="20"/>
          <w:szCs w:val="20"/>
        </w:rPr>
        <w:tab/>
      </w:r>
      <w:r w:rsidRPr="00E05AFE">
        <w:rPr>
          <w:rFonts w:ascii="Tahoma" w:hAnsi="Tahoma" w:cs="Tahoma"/>
          <w:b/>
          <w:color w:val="auto"/>
          <w:sz w:val="20"/>
          <w:szCs w:val="20"/>
        </w:rPr>
        <w:tab/>
      </w:r>
      <w:r w:rsidRPr="00E05AFE">
        <w:rPr>
          <w:rFonts w:ascii="Tahoma" w:hAnsi="Tahoma" w:cs="Tahoma"/>
          <w:b/>
          <w:color w:val="auto"/>
          <w:sz w:val="20"/>
          <w:szCs w:val="20"/>
        </w:rPr>
        <w:tab/>
        <w:t>WYKONAWCA:</w:t>
      </w:r>
    </w:p>
    <w:p w14:paraId="294E446D" w14:textId="29FBA287" w:rsidR="00367F88" w:rsidRPr="00377B8F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377B8F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377B8F">
        <w:rPr>
          <w:rFonts w:ascii="Tahoma" w:hAnsi="Tahoma" w:cs="Tahoma"/>
          <w:b/>
          <w:color w:val="auto"/>
          <w:sz w:val="24"/>
          <w:szCs w:val="24"/>
        </w:rPr>
        <w:t xml:space="preserve"> Nr 2</w:t>
      </w:r>
    </w:p>
    <w:p w14:paraId="72FA9C77" w14:textId="499C9B60" w:rsidR="00E473CC" w:rsidRPr="00377B8F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377B8F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377B8F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377B8F">
        <w:rPr>
          <w:rFonts w:ascii="Tahoma" w:hAnsi="Tahoma" w:cs="Tahoma"/>
          <w:color w:val="auto"/>
          <w:sz w:val="16"/>
          <w:szCs w:val="20"/>
        </w:rPr>
        <w:t>pieczęć wykonawcy</w:t>
      </w:r>
      <w:r w:rsidRPr="00377B8F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377B8F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7B8F" w:rsidRPr="00377B8F" w14:paraId="4FE74B63" w14:textId="77777777" w:rsidTr="000C1BD9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1582A457" w14:textId="77777777" w:rsidR="00014EAD" w:rsidRPr="00377B8F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77B8F" w:rsidRPr="00377B8F" w14:paraId="1B2FE3AC" w14:textId="77777777" w:rsidTr="000C1BD9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041347AD" w14:textId="6EAD9F97" w:rsidR="00014EAD" w:rsidRPr="00811CA2" w:rsidRDefault="00811CA2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Usługa ł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adowani</w:t>
            </w:r>
            <w:r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a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, przegląd</w:t>
            </w:r>
            <w:r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u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i konserwacj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i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podręcznego sprzętu gaśniczego i urządzeń przeciwpożarowych Szkoły Aspirantów Państwowej Straży Pożarnej w Krakowie</w:t>
            </w:r>
            <w:r w:rsidR="00014EAD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46F7264B" w:rsidR="00014EAD" w:rsidRPr="00377B8F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377B8F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377B8F">
              <w:rPr>
                <w:rFonts w:ascii="Tahoma" w:hAnsi="Tahoma" w:cs="Tahoma"/>
                <w:sz w:val="20"/>
              </w:rPr>
              <w:t>WK.236.</w:t>
            </w:r>
            <w:r w:rsidR="00811CA2">
              <w:rPr>
                <w:rFonts w:ascii="Tahoma" w:hAnsi="Tahoma" w:cs="Tahoma"/>
                <w:sz w:val="20"/>
              </w:rPr>
              <w:t>1</w:t>
            </w:r>
            <w:r w:rsidR="00CA31BE" w:rsidRPr="00377B8F">
              <w:rPr>
                <w:rFonts w:ascii="Tahoma" w:hAnsi="Tahoma" w:cs="Tahoma"/>
                <w:sz w:val="20"/>
              </w:rPr>
              <w:t>.</w:t>
            </w:r>
            <w:r w:rsidRPr="00377B8F">
              <w:rPr>
                <w:rFonts w:ascii="Tahoma" w:hAnsi="Tahoma" w:cs="Tahoma"/>
                <w:sz w:val="20"/>
              </w:rPr>
              <w:t>202</w:t>
            </w:r>
            <w:r w:rsidR="00853DBE" w:rsidRPr="00377B8F">
              <w:rPr>
                <w:rFonts w:ascii="Tahoma" w:hAnsi="Tahoma" w:cs="Tahoma"/>
                <w:sz w:val="20"/>
              </w:rPr>
              <w:t>3</w:t>
            </w:r>
            <w:r w:rsidRPr="00377B8F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Pr="00377B8F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7"/>
        <w:gridCol w:w="2964"/>
        <w:gridCol w:w="1634"/>
        <w:gridCol w:w="3045"/>
      </w:tblGrid>
      <w:tr w:rsidR="00377B8F" w:rsidRPr="00377B8F" w14:paraId="6F68D057" w14:textId="77777777" w:rsidTr="000C1BD9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377B8F" w:rsidRPr="00377B8F" w14:paraId="03C3BBE9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D84E8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58B06FF4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002672C0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070C8C13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076671BF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6DF8481B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5E0CD25E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1609" w:type="pct"/>
            <w:vAlign w:val="center"/>
          </w:tcPr>
          <w:p w14:paraId="2CEF36D8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017C466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AD66547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495AF972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F3228D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281670B" w14:textId="77777777" w:rsidR="00014EAD" w:rsidRPr="00377B8F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377B8F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377B8F" w:rsidRPr="00377B8F" w14:paraId="24585BC0" w14:textId="77777777" w:rsidTr="00377B8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42206C32" w14:textId="77777777" w:rsidR="00377B8F" w:rsidRPr="00377B8F" w:rsidRDefault="00377B8F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7A4E2E6F" w14:textId="77777777" w:rsidR="00377B8F" w:rsidRPr="00377B8F" w:rsidRDefault="00377B8F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69E6CD7B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CC49F4D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1609" w:type="pct"/>
            <w:vAlign w:val="center"/>
          </w:tcPr>
          <w:p w14:paraId="4E2042E9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6B3BAE3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781572EC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53F9AB25" w14:textId="77777777" w:rsidTr="00377B8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1A113418" w14:textId="77777777" w:rsidR="00014EAD" w:rsidRPr="00377B8F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color w:val="auto"/>
              </w:rPr>
              <w:t>/</w:t>
            </w:r>
            <w:r w:rsidR="00014EAD" w:rsidRPr="00377B8F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083C2F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293B1C54" w14:textId="77777777" w:rsidTr="00377B8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01E55D06" w14:textId="77777777" w:rsidR="00014EAD" w:rsidRPr="00377B8F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color w:val="auto"/>
              </w:rPr>
              <w:t>/</w:t>
            </w:r>
            <w:r w:rsidR="00014EAD" w:rsidRPr="00377B8F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572E608E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63458767" w14:textId="77777777" w:rsidTr="00377B8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1EBA1B81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377B8F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64BDDFF4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7995DD3B" w14:textId="77777777" w:rsidTr="000C1BD9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377B8F">
              <w:rPr>
                <w:rFonts w:ascii="Tahoma" w:hAnsi="Tahoma" w:cs="Tahoma"/>
                <w:color w:val="auto"/>
              </w:rPr>
              <w:t>*</w:t>
            </w:r>
            <w:r w:rsidRPr="00377B8F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(kliknąć na pole wyboru)</w:t>
            </w:r>
          </w:p>
          <w:p w14:paraId="2A1B6F9F" w14:textId="77777777" w:rsidR="00014EAD" w:rsidRPr="00377B8F" w:rsidRDefault="00014EAD" w:rsidP="000C1BD9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377B8F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055522AA" w14:textId="77777777" w:rsidR="00014EAD" w:rsidRPr="00377B8F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7B8F" w:rsidRPr="00377B8F" w14:paraId="3248800A" w14:textId="77777777" w:rsidTr="000C1BD9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700C2A55" w14:textId="77777777" w:rsidR="00930B1B" w:rsidRPr="00377B8F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Osobą upoważnioną do reprezentowania wykonawcy zgodnie z wpisem </w:t>
            </w:r>
          </w:p>
          <w:p w14:paraId="08D36EA6" w14:textId="1DC0EFCC" w:rsidR="00014EAD" w:rsidRPr="00377B8F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377B8F" w:rsidRPr="00377B8F" w14:paraId="5C4EE502" w14:textId="77777777" w:rsidTr="000C1BD9">
        <w:trPr>
          <w:trHeight w:val="886"/>
        </w:trPr>
        <w:tc>
          <w:tcPr>
            <w:tcW w:w="9209" w:type="dxa"/>
            <w:vAlign w:val="center"/>
          </w:tcPr>
          <w:p w14:paraId="2264E025" w14:textId="77777777" w:rsidR="00014EAD" w:rsidRPr="00377B8F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12F79D1F" w14:textId="77777777" w:rsidR="00014EAD" w:rsidRPr="00377B8F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377B8F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Pr="00377B8F" w:rsidRDefault="00014EAD" w:rsidP="00630739">
            <w:pPr>
              <w:jc w:val="center"/>
              <w:rPr>
                <w:rFonts w:ascii="Tahoma" w:hAnsi="Tahoma" w:cs="Tahoma"/>
                <w:color w:val="auto"/>
              </w:rPr>
            </w:pPr>
            <w:r w:rsidRPr="00377B8F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43534814" w14:textId="661441AE" w:rsidR="00377B8F" w:rsidRDefault="00930B1B" w:rsidP="00943F10">
      <w:pPr>
        <w:pStyle w:val="Tekstblokowy"/>
        <w:spacing w:before="120"/>
        <w:ind w:left="0" w:right="0"/>
        <w:rPr>
          <w:sz w:val="20"/>
          <w:szCs w:val="18"/>
        </w:rPr>
      </w:pPr>
      <w:r w:rsidRPr="00377B8F">
        <w:rPr>
          <w:sz w:val="20"/>
          <w:szCs w:val="18"/>
        </w:rPr>
        <w:t xml:space="preserve">Oferujemy </w:t>
      </w:r>
      <w:r w:rsidR="00811CA2">
        <w:rPr>
          <w:sz w:val="20"/>
          <w:szCs w:val="18"/>
        </w:rPr>
        <w:t xml:space="preserve">usługę </w:t>
      </w:r>
      <w:r w:rsidR="00853DBE" w:rsidRPr="00377B8F">
        <w:rPr>
          <w:sz w:val="20"/>
          <w:szCs w:val="18"/>
        </w:rPr>
        <w:t>ładowani</w:t>
      </w:r>
      <w:r w:rsidR="00811CA2">
        <w:rPr>
          <w:sz w:val="20"/>
          <w:szCs w:val="18"/>
        </w:rPr>
        <w:t>a</w:t>
      </w:r>
      <w:r w:rsidR="00853DBE" w:rsidRPr="00377B8F">
        <w:rPr>
          <w:sz w:val="20"/>
          <w:szCs w:val="18"/>
        </w:rPr>
        <w:t>, przegląd</w:t>
      </w:r>
      <w:r w:rsidR="00811CA2">
        <w:rPr>
          <w:sz w:val="20"/>
          <w:szCs w:val="18"/>
        </w:rPr>
        <w:t>u</w:t>
      </w:r>
      <w:r w:rsidR="00853DBE" w:rsidRPr="00377B8F">
        <w:rPr>
          <w:sz w:val="20"/>
          <w:szCs w:val="18"/>
        </w:rPr>
        <w:t xml:space="preserve"> i konserwacj</w:t>
      </w:r>
      <w:r w:rsidR="00811CA2">
        <w:rPr>
          <w:sz w:val="20"/>
          <w:szCs w:val="18"/>
        </w:rPr>
        <w:t>i</w:t>
      </w:r>
      <w:r w:rsidR="00853DBE" w:rsidRPr="00377B8F">
        <w:rPr>
          <w:sz w:val="20"/>
          <w:szCs w:val="18"/>
        </w:rPr>
        <w:t xml:space="preserve"> podręcznego sprzętu gaśniczego i urządzeń przeciwpożarowych Szkoły Aspirantów Państwowej Straży Pożarnej w Krakowie</w:t>
      </w:r>
      <w:r w:rsidRPr="00377B8F">
        <w:rPr>
          <w:sz w:val="20"/>
          <w:szCs w:val="18"/>
        </w:rPr>
        <w:t xml:space="preserve"> zgodną z opisem przedmiotu zamówienia określonym w </w:t>
      </w:r>
      <w:r w:rsidR="000C1BD9" w:rsidRPr="00377B8F">
        <w:rPr>
          <w:sz w:val="20"/>
          <w:szCs w:val="18"/>
        </w:rPr>
        <w:t>„Zaproszeniu do złożenia oferty”</w:t>
      </w:r>
      <w:r w:rsidRPr="00377B8F">
        <w:rPr>
          <w:sz w:val="20"/>
          <w:szCs w:val="18"/>
        </w:rPr>
        <w:t xml:space="preserve"> oraz w załącznikach do oferty.</w:t>
      </w:r>
    </w:p>
    <w:p w14:paraId="78AFDC51" w14:textId="77777777" w:rsidR="00B57CE2" w:rsidRDefault="00B57CE2" w:rsidP="00943F10">
      <w:pPr>
        <w:pStyle w:val="Tekstblokowy"/>
        <w:spacing w:before="120"/>
        <w:ind w:left="0" w:right="0"/>
        <w:rPr>
          <w:sz w:val="20"/>
          <w:szCs w:val="18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992"/>
        <w:gridCol w:w="1559"/>
        <w:gridCol w:w="1764"/>
      </w:tblGrid>
      <w:tr w:rsidR="00377B8F" w:rsidRPr="00EF210E" w14:paraId="33828F24" w14:textId="77777777" w:rsidTr="0035118E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6DD5379E" w14:textId="77777777" w:rsidR="00377B8F" w:rsidRPr="00EF210E" w:rsidRDefault="00377B8F" w:rsidP="0035118E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vAlign w:val="center"/>
            <w:hideMark/>
          </w:tcPr>
          <w:p w14:paraId="27C398DE" w14:textId="53BE9820" w:rsidR="00377B8F" w:rsidRPr="00EF210E" w:rsidRDefault="00377B8F" w:rsidP="0035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  <w:hideMark/>
          </w:tcPr>
          <w:p w14:paraId="15CC48DA" w14:textId="4B2FB70A" w:rsidR="00377B8F" w:rsidRPr="00EF210E" w:rsidRDefault="00B57CE2" w:rsidP="0035118E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5913A29E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szt.,</w:t>
            </w:r>
            <w:r w:rsidRPr="00EF210E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litr</w:t>
            </w:r>
          </w:p>
        </w:tc>
        <w:tc>
          <w:tcPr>
            <w:tcW w:w="1764" w:type="dxa"/>
            <w:vAlign w:val="center"/>
            <w:hideMark/>
          </w:tcPr>
          <w:p w14:paraId="615275EA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377B8F" w:rsidRPr="00EF210E" w14:paraId="121A6930" w14:textId="77777777" w:rsidTr="0035118E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32BA1898" w14:textId="77777777" w:rsidR="00377B8F" w:rsidRPr="00EF210E" w:rsidRDefault="00377B8F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320" w:type="dxa"/>
            <w:vAlign w:val="center"/>
            <w:hideMark/>
          </w:tcPr>
          <w:p w14:paraId="284E41C2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  <w:hideMark/>
          </w:tcPr>
          <w:p w14:paraId="5D3D6E57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18BEE8A8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764" w:type="dxa"/>
            <w:vAlign w:val="center"/>
            <w:hideMark/>
          </w:tcPr>
          <w:p w14:paraId="6EF041D5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B57CE2" w:rsidRPr="00EF210E" w14:paraId="0CC3B282" w14:textId="77777777" w:rsidTr="0035118E">
        <w:trPr>
          <w:cantSplit/>
          <w:trHeight w:val="391"/>
          <w:jc w:val="center"/>
        </w:trPr>
        <w:tc>
          <w:tcPr>
            <w:tcW w:w="9200" w:type="dxa"/>
            <w:gridSpan w:val="5"/>
            <w:vAlign w:val="center"/>
          </w:tcPr>
          <w:p w14:paraId="24BD49C4" w14:textId="6D542519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Pr="0035118E">
              <w:rPr>
                <w:rFonts w:ascii="Tahoma" w:eastAsiaTheme="minorEastAsia" w:hAnsi="Tahoma" w:cs="Tahoma"/>
                <w:b/>
                <w:bCs/>
                <w:sz w:val="18"/>
                <w:szCs w:val="18"/>
              </w:rPr>
              <w:t>ykonywanie usługi przeglądu podręcznego sprzętu gaśniczego i urządzeń przeciwpożarowych (hydrantów wewnętrznych) znajdujących się na obiektach Szkoły Aspirantów Państwowej Straży Pożarnej w Krakowie</w:t>
            </w:r>
          </w:p>
        </w:tc>
      </w:tr>
      <w:tr w:rsidR="00B57CE2" w:rsidRPr="00EF210E" w14:paraId="6A94EF8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AA3D195" w14:textId="77777777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1FB753DB" w14:textId="40A2B29F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b/>
                <w:bCs/>
                <w:sz w:val="18"/>
                <w:szCs w:val="18"/>
              </w:rPr>
              <w:t>Budynki os. Zgody 13b, 15, 16, 17, 18 i 18A (Kraków)</w:t>
            </w:r>
          </w:p>
        </w:tc>
        <w:tc>
          <w:tcPr>
            <w:tcW w:w="1764" w:type="dxa"/>
            <w:vAlign w:val="center"/>
          </w:tcPr>
          <w:p w14:paraId="5718B99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26EEA46E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EB62326" w14:textId="28E8AE9D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5C6F547A" w14:textId="693E83AA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GP4</w:t>
            </w:r>
          </w:p>
        </w:tc>
        <w:tc>
          <w:tcPr>
            <w:tcW w:w="992" w:type="dxa"/>
            <w:vAlign w:val="center"/>
          </w:tcPr>
          <w:p w14:paraId="3608A6E9" w14:textId="1E4DF1B8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71 szt.</w:t>
            </w:r>
          </w:p>
        </w:tc>
        <w:tc>
          <w:tcPr>
            <w:tcW w:w="1559" w:type="dxa"/>
            <w:vAlign w:val="center"/>
          </w:tcPr>
          <w:p w14:paraId="04F8034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9A26AF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D18CB72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C26DEDD" w14:textId="017F7A41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A408206" w14:textId="187CFF9E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GP6</w:t>
            </w:r>
          </w:p>
        </w:tc>
        <w:tc>
          <w:tcPr>
            <w:tcW w:w="992" w:type="dxa"/>
            <w:vAlign w:val="center"/>
          </w:tcPr>
          <w:p w14:paraId="47C913CB" w14:textId="0E671BDB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1559" w:type="dxa"/>
            <w:vAlign w:val="center"/>
          </w:tcPr>
          <w:p w14:paraId="0809370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48FD63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24A5FC0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B41D6B7" w14:textId="1281D274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3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7D6FF86" w14:textId="4EB754C3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GWG</w:t>
            </w:r>
          </w:p>
        </w:tc>
        <w:tc>
          <w:tcPr>
            <w:tcW w:w="992" w:type="dxa"/>
            <w:vAlign w:val="center"/>
          </w:tcPr>
          <w:p w14:paraId="3E1597BD" w14:textId="6A3B8FDC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3 szt.</w:t>
            </w:r>
          </w:p>
        </w:tc>
        <w:tc>
          <w:tcPr>
            <w:tcW w:w="1559" w:type="dxa"/>
            <w:vAlign w:val="center"/>
          </w:tcPr>
          <w:p w14:paraId="5D6B024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D42543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72DE8FC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EC272FC" w14:textId="19736085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54C1EA3D" w14:textId="5BA6AD70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GWM6</w:t>
            </w:r>
          </w:p>
        </w:tc>
        <w:tc>
          <w:tcPr>
            <w:tcW w:w="992" w:type="dxa"/>
            <w:vAlign w:val="center"/>
          </w:tcPr>
          <w:p w14:paraId="2E4404F2" w14:textId="24589A8D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1559" w:type="dxa"/>
            <w:vAlign w:val="center"/>
          </w:tcPr>
          <w:p w14:paraId="027E8924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B5FD9A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9EB989C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74FEC0D" w14:textId="7A4A8C04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5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501FAD20" w14:textId="5518739A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GS5x</w:t>
            </w:r>
          </w:p>
        </w:tc>
        <w:tc>
          <w:tcPr>
            <w:tcW w:w="992" w:type="dxa"/>
            <w:vAlign w:val="center"/>
          </w:tcPr>
          <w:p w14:paraId="6A418EF2" w14:textId="2617D142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5 szt.</w:t>
            </w:r>
          </w:p>
        </w:tc>
        <w:tc>
          <w:tcPr>
            <w:tcW w:w="1559" w:type="dxa"/>
            <w:vAlign w:val="center"/>
          </w:tcPr>
          <w:p w14:paraId="7015D07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FEAB34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685358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E4A63E7" w14:textId="18EA78C5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6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26E7567B" w14:textId="3E661225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GSE2</w:t>
            </w:r>
          </w:p>
        </w:tc>
        <w:tc>
          <w:tcPr>
            <w:tcW w:w="992" w:type="dxa"/>
            <w:vAlign w:val="center"/>
          </w:tcPr>
          <w:p w14:paraId="13ED840E" w14:textId="6CD2D8A6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4 szt.</w:t>
            </w:r>
          </w:p>
        </w:tc>
        <w:tc>
          <w:tcPr>
            <w:tcW w:w="1559" w:type="dxa"/>
            <w:vAlign w:val="center"/>
          </w:tcPr>
          <w:p w14:paraId="19EFB89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C8A73B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D2867F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D9D3787" w14:textId="7627CA72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7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367F8A7" w14:textId="59C1A96C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Hydrant wewnętrzny H25</w:t>
            </w:r>
          </w:p>
        </w:tc>
        <w:tc>
          <w:tcPr>
            <w:tcW w:w="992" w:type="dxa"/>
            <w:vAlign w:val="center"/>
          </w:tcPr>
          <w:p w14:paraId="26BB0ADE" w14:textId="758D8AD8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19 szt.</w:t>
            </w:r>
          </w:p>
        </w:tc>
        <w:tc>
          <w:tcPr>
            <w:tcW w:w="1559" w:type="dxa"/>
            <w:vAlign w:val="center"/>
          </w:tcPr>
          <w:p w14:paraId="709CA536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47AFC2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3910CEF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2295BFA" w14:textId="6F8E700C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8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17BA5938" w14:textId="74EFD6F4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Hydrant wewnętrzny H52</w:t>
            </w:r>
          </w:p>
        </w:tc>
        <w:tc>
          <w:tcPr>
            <w:tcW w:w="992" w:type="dxa"/>
            <w:vAlign w:val="center"/>
          </w:tcPr>
          <w:p w14:paraId="62FD7330" w14:textId="30164794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10 szt.</w:t>
            </w:r>
          </w:p>
        </w:tc>
        <w:tc>
          <w:tcPr>
            <w:tcW w:w="1559" w:type="dxa"/>
            <w:vAlign w:val="center"/>
          </w:tcPr>
          <w:p w14:paraId="3038DAF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035307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D89BF47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EAA2682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2483533F" w14:textId="40C100C9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b/>
                <w:bCs/>
                <w:sz w:val="18"/>
                <w:szCs w:val="18"/>
              </w:rPr>
              <w:t>Obiekty poligonowe – m. Kościelec 133 gm. Proszowice</w:t>
            </w:r>
          </w:p>
        </w:tc>
        <w:tc>
          <w:tcPr>
            <w:tcW w:w="1764" w:type="dxa"/>
            <w:vAlign w:val="center"/>
          </w:tcPr>
          <w:p w14:paraId="5D1D712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567F893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87BDACA" w14:textId="466D6748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0285429D" w14:textId="01C54AC5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GP4</w:t>
            </w:r>
          </w:p>
        </w:tc>
        <w:tc>
          <w:tcPr>
            <w:tcW w:w="992" w:type="dxa"/>
            <w:vAlign w:val="center"/>
          </w:tcPr>
          <w:p w14:paraId="4D594299" w14:textId="08D228C2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13 szt.</w:t>
            </w:r>
          </w:p>
        </w:tc>
        <w:tc>
          <w:tcPr>
            <w:tcW w:w="1559" w:type="dxa"/>
            <w:vAlign w:val="center"/>
          </w:tcPr>
          <w:p w14:paraId="745CBEF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516592E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11F2496A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0B80873" w14:textId="6E2016C9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0F2916F2" w14:textId="194DB080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Hydrant wewnętrzny H25</w:t>
            </w:r>
          </w:p>
        </w:tc>
        <w:tc>
          <w:tcPr>
            <w:tcW w:w="992" w:type="dxa"/>
            <w:vAlign w:val="center"/>
          </w:tcPr>
          <w:p w14:paraId="3661FC5C" w14:textId="5478CC3C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 szt.</w:t>
            </w:r>
          </w:p>
        </w:tc>
        <w:tc>
          <w:tcPr>
            <w:tcW w:w="1559" w:type="dxa"/>
            <w:vAlign w:val="center"/>
          </w:tcPr>
          <w:p w14:paraId="681B22F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7419843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F3211A0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6F71EBC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08B14CAA" w14:textId="6D5A812E" w:rsidR="00B57CE2" w:rsidRPr="00396B3B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96B3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Serwis/remont gaśnic</w:t>
            </w:r>
          </w:p>
        </w:tc>
        <w:tc>
          <w:tcPr>
            <w:tcW w:w="1764" w:type="dxa"/>
            <w:vAlign w:val="center"/>
          </w:tcPr>
          <w:p w14:paraId="14D6CAE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6BA1DC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EDAF295" w14:textId="601710DB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0098EE3D" w14:textId="006630E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GP4</w:t>
            </w:r>
          </w:p>
        </w:tc>
        <w:tc>
          <w:tcPr>
            <w:tcW w:w="992" w:type="dxa"/>
            <w:vAlign w:val="center"/>
          </w:tcPr>
          <w:p w14:paraId="05F83ECE" w14:textId="796A89E8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  <w:r w:rsidR="00093C50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F8E117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841FE0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616604E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C94E4CC" w14:textId="6FEE9ADD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71A2293" w14:textId="44110B9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GP6</w:t>
            </w:r>
          </w:p>
        </w:tc>
        <w:tc>
          <w:tcPr>
            <w:tcW w:w="992" w:type="dxa"/>
            <w:vAlign w:val="center"/>
          </w:tcPr>
          <w:p w14:paraId="70AD51A4" w14:textId="5CF64E7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4422048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81483E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6003C51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3799389" w14:textId="2FB81369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3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7A1DCAB4" w14:textId="044BD8B9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GWG</w:t>
            </w:r>
          </w:p>
        </w:tc>
        <w:tc>
          <w:tcPr>
            <w:tcW w:w="992" w:type="dxa"/>
            <w:vAlign w:val="center"/>
          </w:tcPr>
          <w:p w14:paraId="63F656B9" w14:textId="6CC5E714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7C69D07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26E8C1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C49F52E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216EEF5" w14:textId="43CD7830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4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34D9FD54" w14:textId="296889EE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GWM6</w:t>
            </w:r>
          </w:p>
        </w:tc>
        <w:tc>
          <w:tcPr>
            <w:tcW w:w="992" w:type="dxa"/>
            <w:vAlign w:val="center"/>
          </w:tcPr>
          <w:p w14:paraId="29D84E91" w14:textId="2A803153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6A4ADC5A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4F4541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AEE9A0F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C4FB9DA" w14:textId="3C88A97F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5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1999DFBA" w14:textId="441A9652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GS5x</w:t>
            </w:r>
          </w:p>
        </w:tc>
        <w:tc>
          <w:tcPr>
            <w:tcW w:w="992" w:type="dxa"/>
            <w:vAlign w:val="center"/>
          </w:tcPr>
          <w:p w14:paraId="3F289C0A" w14:textId="467E7EA8" w:rsidR="00B57CE2" w:rsidRPr="00FE1633" w:rsidRDefault="00093C50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2</w:t>
            </w:r>
            <w:r w:rsidR="00B57CE2" w:rsidRPr="00FE1633"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3F711B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86E4F8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0D33F0D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E98F003" w14:textId="61DB41BB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6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4C3C96A1" w14:textId="4B76BB3A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GSE2</w:t>
            </w:r>
          </w:p>
        </w:tc>
        <w:tc>
          <w:tcPr>
            <w:tcW w:w="992" w:type="dxa"/>
            <w:vAlign w:val="center"/>
          </w:tcPr>
          <w:p w14:paraId="4B6B7BEC" w14:textId="24F98F5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757DF9FA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7CEBE59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B57CE2" w14:paraId="64F33EBE" w14:textId="77777777" w:rsidTr="0035118E">
        <w:trPr>
          <w:cantSplit/>
          <w:trHeight w:val="391"/>
          <w:jc w:val="center"/>
        </w:trPr>
        <w:tc>
          <w:tcPr>
            <w:tcW w:w="9200" w:type="dxa"/>
            <w:gridSpan w:val="5"/>
            <w:vAlign w:val="center"/>
          </w:tcPr>
          <w:p w14:paraId="53E3CB18" w14:textId="7E78EC2C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 xml:space="preserve">Usługa dostawy naładowanych gaśnic i cieczy palnych dla Szkoły </w:t>
            </w:r>
            <w:r w:rsidRPr="00FE1633">
              <w:rPr>
                <w:rFonts w:ascii="Tahoma" w:hAnsi="Tahoma" w:cs="Tahoma"/>
                <w:b/>
                <w:bCs/>
                <w:iCs/>
                <w:color w:val="auto"/>
                <w:sz w:val="18"/>
                <w:szCs w:val="18"/>
              </w:rPr>
              <w:t>Aspirantów Państwowej Straży Pożarnej w Krakowie</w:t>
            </w:r>
          </w:p>
        </w:tc>
      </w:tr>
      <w:tr w:rsidR="00B57CE2" w:rsidRPr="00EF210E" w14:paraId="2C1C57F9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A4223FE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4320" w:type="dxa"/>
            <w:vAlign w:val="center"/>
          </w:tcPr>
          <w:p w14:paraId="766B7AAC" w14:textId="706FD2DA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6 kg</w:t>
            </w:r>
          </w:p>
        </w:tc>
        <w:tc>
          <w:tcPr>
            <w:tcW w:w="992" w:type="dxa"/>
            <w:vAlign w:val="center"/>
          </w:tcPr>
          <w:p w14:paraId="144E098E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10D143D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7233105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7667062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667A60D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4320" w:type="dxa"/>
            <w:vAlign w:val="center"/>
          </w:tcPr>
          <w:p w14:paraId="615A1C35" w14:textId="282A2D6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4 kg</w:t>
            </w:r>
          </w:p>
        </w:tc>
        <w:tc>
          <w:tcPr>
            <w:tcW w:w="992" w:type="dxa"/>
            <w:vAlign w:val="center"/>
          </w:tcPr>
          <w:p w14:paraId="58F91523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36 szt.</w:t>
            </w:r>
          </w:p>
        </w:tc>
        <w:tc>
          <w:tcPr>
            <w:tcW w:w="1559" w:type="dxa"/>
            <w:vAlign w:val="center"/>
          </w:tcPr>
          <w:p w14:paraId="66ACD18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EEF24E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90A960D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7FF20C41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4320" w:type="dxa"/>
            <w:vAlign w:val="center"/>
          </w:tcPr>
          <w:p w14:paraId="03CD23B6" w14:textId="751D7793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2 kg</w:t>
            </w:r>
          </w:p>
        </w:tc>
        <w:tc>
          <w:tcPr>
            <w:tcW w:w="992" w:type="dxa"/>
            <w:vAlign w:val="center"/>
          </w:tcPr>
          <w:p w14:paraId="6FDFA799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60 szt.</w:t>
            </w:r>
          </w:p>
        </w:tc>
        <w:tc>
          <w:tcPr>
            <w:tcW w:w="1559" w:type="dxa"/>
            <w:vAlign w:val="center"/>
          </w:tcPr>
          <w:p w14:paraId="722D986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A3CC97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1E60FD9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62B622A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4320" w:type="dxa"/>
            <w:vAlign w:val="center"/>
          </w:tcPr>
          <w:p w14:paraId="5961BF3F" w14:textId="06813F7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1 kg</w:t>
            </w:r>
          </w:p>
        </w:tc>
        <w:tc>
          <w:tcPr>
            <w:tcW w:w="992" w:type="dxa"/>
            <w:vAlign w:val="center"/>
          </w:tcPr>
          <w:p w14:paraId="15F2B380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96 szt.</w:t>
            </w:r>
          </w:p>
        </w:tc>
        <w:tc>
          <w:tcPr>
            <w:tcW w:w="1559" w:type="dxa"/>
            <w:vAlign w:val="center"/>
          </w:tcPr>
          <w:p w14:paraId="1ADCE04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6951F7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EEDCCC1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1FAC0F7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4320" w:type="dxa"/>
            <w:vAlign w:val="center"/>
          </w:tcPr>
          <w:p w14:paraId="7BC981FE" w14:textId="276C4B7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śniegowej 5 kg</w:t>
            </w:r>
          </w:p>
        </w:tc>
        <w:tc>
          <w:tcPr>
            <w:tcW w:w="992" w:type="dxa"/>
            <w:vAlign w:val="center"/>
          </w:tcPr>
          <w:p w14:paraId="7C8CEB4D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180 szt.</w:t>
            </w:r>
          </w:p>
        </w:tc>
        <w:tc>
          <w:tcPr>
            <w:tcW w:w="1559" w:type="dxa"/>
            <w:vAlign w:val="center"/>
          </w:tcPr>
          <w:p w14:paraId="452BD6E4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DDFD4A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119007FB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13D4E9E6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4320" w:type="dxa"/>
            <w:vAlign w:val="center"/>
          </w:tcPr>
          <w:p w14:paraId="6A1DD19A" w14:textId="0098C80A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pianowej GWG-2 x ABF</w:t>
            </w:r>
          </w:p>
        </w:tc>
        <w:tc>
          <w:tcPr>
            <w:tcW w:w="992" w:type="dxa"/>
            <w:vAlign w:val="center"/>
          </w:tcPr>
          <w:p w14:paraId="14FEF1DD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13917AD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F232004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234B8340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D8EE972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7.</w:t>
            </w:r>
          </w:p>
        </w:tc>
        <w:tc>
          <w:tcPr>
            <w:tcW w:w="4320" w:type="dxa"/>
            <w:vAlign w:val="center"/>
          </w:tcPr>
          <w:p w14:paraId="4E9E9C45" w14:textId="003EE202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wodno - mgłowej GMW-6</w:t>
            </w:r>
          </w:p>
        </w:tc>
        <w:tc>
          <w:tcPr>
            <w:tcW w:w="992" w:type="dxa"/>
            <w:vAlign w:val="center"/>
          </w:tcPr>
          <w:p w14:paraId="35DDE573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36 szt.</w:t>
            </w:r>
          </w:p>
        </w:tc>
        <w:tc>
          <w:tcPr>
            <w:tcW w:w="1559" w:type="dxa"/>
            <w:vAlign w:val="center"/>
          </w:tcPr>
          <w:p w14:paraId="1CB83336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1916E9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0BC6A0B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2F6E82C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8.</w:t>
            </w:r>
          </w:p>
        </w:tc>
        <w:tc>
          <w:tcPr>
            <w:tcW w:w="4320" w:type="dxa"/>
            <w:vAlign w:val="center"/>
          </w:tcPr>
          <w:p w14:paraId="7535A31E" w14:textId="077106F3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pianowej 6 DM3</w:t>
            </w:r>
          </w:p>
        </w:tc>
        <w:tc>
          <w:tcPr>
            <w:tcW w:w="992" w:type="dxa"/>
            <w:vAlign w:val="center"/>
          </w:tcPr>
          <w:p w14:paraId="25BFAC83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4549E5B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EFFA72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BEE5851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073D10E6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9.</w:t>
            </w:r>
          </w:p>
        </w:tc>
        <w:tc>
          <w:tcPr>
            <w:tcW w:w="4320" w:type="dxa"/>
            <w:vAlign w:val="center"/>
          </w:tcPr>
          <w:p w14:paraId="4CBE066B" w14:textId="16245B4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urządzenia gaśniczego CO2 2 kg</w:t>
            </w:r>
          </w:p>
        </w:tc>
        <w:tc>
          <w:tcPr>
            <w:tcW w:w="992" w:type="dxa"/>
            <w:vAlign w:val="center"/>
          </w:tcPr>
          <w:p w14:paraId="31091FEC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461A6D8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7EE9019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F7AF4F4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11BEF545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10.</w:t>
            </w:r>
          </w:p>
        </w:tc>
        <w:tc>
          <w:tcPr>
            <w:tcW w:w="4320" w:type="dxa"/>
            <w:vAlign w:val="center"/>
          </w:tcPr>
          <w:p w14:paraId="65D4035F" w14:textId="319F081F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gastronomicznej 2l</w:t>
            </w:r>
          </w:p>
        </w:tc>
        <w:tc>
          <w:tcPr>
            <w:tcW w:w="992" w:type="dxa"/>
            <w:vAlign w:val="center"/>
          </w:tcPr>
          <w:p w14:paraId="11925345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359125EE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C68E73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4DCE98B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B143BE3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11.</w:t>
            </w:r>
          </w:p>
        </w:tc>
        <w:tc>
          <w:tcPr>
            <w:tcW w:w="4320" w:type="dxa"/>
            <w:vAlign w:val="center"/>
          </w:tcPr>
          <w:p w14:paraId="424A480F" w14:textId="0BCF5DD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Domowe Urządzenie Gaśnicze 1 litr</w:t>
            </w:r>
          </w:p>
        </w:tc>
        <w:tc>
          <w:tcPr>
            <w:tcW w:w="992" w:type="dxa"/>
            <w:vAlign w:val="center"/>
          </w:tcPr>
          <w:p w14:paraId="36BB4410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12 szt.</w:t>
            </w:r>
          </w:p>
        </w:tc>
        <w:tc>
          <w:tcPr>
            <w:tcW w:w="1559" w:type="dxa"/>
            <w:vAlign w:val="center"/>
          </w:tcPr>
          <w:p w14:paraId="492EE0C5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671BFE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4C3B367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9F882C3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12.</w:t>
            </w:r>
          </w:p>
        </w:tc>
        <w:tc>
          <w:tcPr>
            <w:tcW w:w="4320" w:type="dxa"/>
            <w:vAlign w:val="center"/>
          </w:tcPr>
          <w:p w14:paraId="2DBD6A0D" w14:textId="5E051CE0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spray gaśniczy</w:t>
            </w:r>
          </w:p>
        </w:tc>
        <w:tc>
          <w:tcPr>
            <w:tcW w:w="992" w:type="dxa"/>
            <w:vAlign w:val="center"/>
          </w:tcPr>
          <w:p w14:paraId="569A4E30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12 szt.</w:t>
            </w:r>
          </w:p>
        </w:tc>
        <w:tc>
          <w:tcPr>
            <w:tcW w:w="1559" w:type="dxa"/>
            <w:vAlign w:val="center"/>
          </w:tcPr>
          <w:p w14:paraId="78B65CA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70C7A7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F0132C3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62C62D6A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13.</w:t>
            </w:r>
          </w:p>
        </w:tc>
        <w:tc>
          <w:tcPr>
            <w:tcW w:w="4320" w:type="dxa"/>
            <w:vAlign w:val="center"/>
          </w:tcPr>
          <w:p w14:paraId="67C921C8" w14:textId="2D4F8B72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pochodnia parafinowa</w:t>
            </w:r>
          </w:p>
        </w:tc>
        <w:tc>
          <w:tcPr>
            <w:tcW w:w="992" w:type="dxa"/>
            <w:vAlign w:val="center"/>
          </w:tcPr>
          <w:p w14:paraId="2A21F38A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48 szt.</w:t>
            </w:r>
          </w:p>
        </w:tc>
        <w:tc>
          <w:tcPr>
            <w:tcW w:w="1559" w:type="dxa"/>
            <w:vAlign w:val="center"/>
          </w:tcPr>
          <w:p w14:paraId="7388AE9A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D9F2FF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AADBEAA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C05369C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14.</w:t>
            </w:r>
          </w:p>
        </w:tc>
        <w:tc>
          <w:tcPr>
            <w:tcW w:w="4320" w:type="dxa"/>
            <w:vAlign w:val="center"/>
          </w:tcPr>
          <w:p w14:paraId="5F0CDB5B" w14:textId="5FA570C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Ciecz do pozoracji pożaru grupy F</w:t>
            </w:r>
          </w:p>
        </w:tc>
        <w:tc>
          <w:tcPr>
            <w:tcW w:w="992" w:type="dxa"/>
            <w:vAlign w:val="center"/>
          </w:tcPr>
          <w:p w14:paraId="0B48265A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litry</w:t>
            </w:r>
          </w:p>
        </w:tc>
        <w:tc>
          <w:tcPr>
            <w:tcW w:w="1559" w:type="dxa"/>
            <w:vAlign w:val="center"/>
          </w:tcPr>
          <w:p w14:paraId="69F3FA9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FE0B5D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35118E" w14:paraId="1225B7BF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767888B9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4320" w:type="dxa"/>
            <w:vAlign w:val="center"/>
          </w:tcPr>
          <w:p w14:paraId="092222E9" w14:textId="611F5324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Transport (dostawa i odbiór)</w:t>
            </w:r>
          </w:p>
        </w:tc>
        <w:tc>
          <w:tcPr>
            <w:tcW w:w="992" w:type="dxa"/>
            <w:vAlign w:val="center"/>
          </w:tcPr>
          <w:p w14:paraId="7DA2084D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15 szt.</w:t>
            </w:r>
          </w:p>
        </w:tc>
        <w:tc>
          <w:tcPr>
            <w:tcW w:w="1559" w:type="dxa"/>
            <w:vAlign w:val="center"/>
          </w:tcPr>
          <w:p w14:paraId="4C25730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3B998B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56B9E1B" w14:textId="77777777" w:rsidTr="0035118E">
        <w:trPr>
          <w:cantSplit/>
          <w:trHeight w:val="529"/>
          <w:jc w:val="center"/>
        </w:trPr>
        <w:tc>
          <w:tcPr>
            <w:tcW w:w="9200" w:type="dxa"/>
            <w:gridSpan w:val="5"/>
            <w:vAlign w:val="center"/>
          </w:tcPr>
          <w:p w14:paraId="5EF2030B" w14:textId="39E81133" w:rsidR="00B57CE2" w:rsidRPr="00396B3B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96B3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</w:t>
            </w:r>
            <w:r w:rsidRPr="00396B3B">
              <w:rPr>
                <w:rFonts w:ascii="Tahoma" w:eastAsiaTheme="minorEastAsia" w:hAnsi="Tahoma" w:cs="Tahoma"/>
                <w:b/>
                <w:bCs/>
                <w:color w:val="auto"/>
                <w:sz w:val="18"/>
                <w:szCs w:val="18"/>
              </w:rPr>
              <w:t>ykonywanie usługi przeglądu podręcznego sprzętu gaśniczego używanego podczas działań ratowniczo gaśniczych oraz umieszczonego na pojazdach służbowych Szkoły Aspirantów PSP w Krakowie.</w:t>
            </w:r>
          </w:p>
        </w:tc>
      </w:tr>
      <w:tr w:rsidR="0042274D" w:rsidRPr="00EF210E" w14:paraId="206923E5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1401C81" w14:textId="33757F8C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33924367" w14:textId="12E0CCF6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proszkowa 1 kg.</w:t>
            </w:r>
          </w:p>
        </w:tc>
        <w:tc>
          <w:tcPr>
            <w:tcW w:w="992" w:type="dxa"/>
            <w:vAlign w:val="center"/>
          </w:tcPr>
          <w:p w14:paraId="0D308549" w14:textId="271F7E6A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35 szt.</w:t>
            </w:r>
          </w:p>
        </w:tc>
        <w:tc>
          <w:tcPr>
            <w:tcW w:w="1559" w:type="dxa"/>
            <w:vAlign w:val="center"/>
          </w:tcPr>
          <w:p w14:paraId="19760435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F8C320E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2274D" w:rsidRPr="00EF210E" w14:paraId="5DDADA29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7C92D5BD" w14:textId="3DAAE4D1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281EB3CA" w14:textId="53743A1B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proszkowa 2 kg.</w:t>
            </w:r>
          </w:p>
        </w:tc>
        <w:tc>
          <w:tcPr>
            <w:tcW w:w="992" w:type="dxa"/>
            <w:vAlign w:val="center"/>
          </w:tcPr>
          <w:p w14:paraId="3CE4173D" w14:textId="34C3AB56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40 szt.</w:t>
            </w:r>
          </w:p>
        </w:tc>
        <w:tc>
          <w:tcPr>
            <w:tcW w:w="1559" w:type="dxa"/>
            <w:vAlign w:val="center"/>
          </w:tcPr>
          <w:p w14:paraId="155C443F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FB2EA80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2274D" w:rsidRPr="00EF210E" w14:paraId="5CB2176D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FF0306F" w14:textId="6019004A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3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2C7EEE7D" w14:textId="10BE85EC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śniegowa 5 kg.</w:t>
            </w:r>
          </w:p>
        </w:tc>
        <w:tc>
          <w:tcPr>
            <w:tcW w:w="992" w:type="dxa"/>
            <w:vAlign w:val="center"/>
          </w:tcPr>
          <w:p w14:paraId="1C8FF4EC" w14:textId="42A31CB8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  <w:tc>
          <w:tcPr>
            <w:tcW w:w="1559" w:type="dxa"/>
            <w:vAlign w:val="center"/>
          </w:tcPr>
          <w:p w14:paraId="59B3CE76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2045EB4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2274D" w:rsidRPr="00EF210E" w14:paraId="1505CD42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73989FD" w14:textId="3A2CF2F8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4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356F7D23" w14:textId="29FD5F14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proszkowa 6 kg.</w:t>
            </w:r>
          </w:p>
        </w:tc>
        <w:tc>
          <w:tcPr>
            <w:tcW w:w="992" w:type="dxa"/>
            <w:vAlign w:val="center"/>
          </w:tcPr>
          <w:p w14:paraId="11207378" w14:textId="38399805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45 szt.</w:t>
            </w:r>
          </w:p>
        </w:tc>
        <w:tc>
          <w:tcPr>
            <w:tcW w:w="1559" w:type="dxa"/>
            <w:vAlign w:val="center"/>
          </w:tcPr>
          <w:p w14:paraId="24FA8E93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B3C57EC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10518628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4C06E47E" w14:textId="77777777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3F7881E7" w14:textId="77777777" w:rsidR="00B57CE2" w:rsidRPr="0042274D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764" w:type="dxa"/>
            <w:vAlign w:val="center"/>
          </w:tcPr>
          <w:p w14:paraId="0D1C436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117F7922" w14:textId="77777777" w:rsidR="00377B8F" w:rsidRPr="00FE1633" w:rsidRDefault="00377B8F" w:rsidP="00943F10">
      <w:pPr>
        <w:pStyle w:val="Tekstblokowy"/>
        <w:spacing w:before="120"/>
        <w:ind w:left="0" w:right="0"/>
        <w:rPr>
          <w:sz w:val="20"/>
          <w:szCs w:val="18"/>
        </w:rPr>
      </w:pPr>
    </w:p>
    <w:p w14:paraId="6F326E0A" w14:textId="77777777" w:rsidR="00930B1B" w:rsidRPr="00FE1633" w:rsidRDefault="00930B1B" w:rsidP="00943F1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Tahoma" w:hAnsi="Tahoma" w:cs="Tahoma"/>
        </w:rPr>
      </w:pPr>
      <w:r w:rsidRPr="00FE1633">
        <w:rPr>
          <w:rFonts w:ascii="Tahoma" w:hAnsi="Tahoma" w:cs="Tahoma"/>
          <w:b/>
        </w:rPr>
        <w:t>Wartość brutto:</w:t>
      </w:r>
      <w:r w:rsidRPr="00FE1633">
        <w:rPr>
          <w:rFonts w:ascii="Tahoma" w:hAnsi="Tahoma" w:cs="Tahoma"/>
        </w:rPr>
        <w:t xml:space="preserve"> ....................... </w:t>
      </w:r>
      <w:r w:rsidRPr="00FE1633">
        <w:rPr>
          <w:rFonts w:ascii="Tahoma" w:hAnsi="Tahoma" w:cs="Tahoma"/>
          <w:b/>
        </w:rPr>
        <w:t>słownie:</w:t>
      </w:r>
      <w:r w:rsidRPr="00FE1633">
        <w:rPr>
          <w:rFonts w:ascii="Tahoma" w:hAnsi="Tahoma" w:cs="Tahoma"/>
        </w:rPr>
        <w:t xml:space="preserve"> ..............................................................................</w:t>
      </w:r>
    </w:p>
    <w:p w14:paraId="6588210C" w14:textId="77777777" w:rsidR="007D4B9A" w:rsidRPr="00FE1633" w:rsidRDefault="007D4B9A" w:rsidP="00E65DDF">
      <w:pPr>
        <w:spacing w:after="0"/>
        <w:jc w:val="right"/>
        <w:rPr>
          <w:rFonts w:ascii="Tahoma" w:hAnsi="Tahoma" w:cs="Tahoma"/>
          <w:color w:val="auto"/>
        </w:rPr>
      </w:pPr>
    </w:p>
    <w:p w14:paraId="428A787E" w14:textId="77777777" w:rsidR="00040F24" w:rsidRPr="00FE1633" w:rsidRDefault="00040F24">
      <w:pPr>
        <w:pStyle w:val="Akapitzlist"/>
        <w:numPr>
          <w:ilvl w:val="0"/>
          <w:numId w:val="8"/>
        </w:numPr>
        <w:spacing w:before="6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E1633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553D43F4" w14:textId="027C5E8D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nie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FE1633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zaproszeniu do</w:t>
      </w:r>
      <w:r w:rsidR="0030581B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spełniamy wszystkie warunki określone w zapr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oszeniu do złożenia oferty oraz </w:t>
      </w:r>
      <w:r w:rsidRPr="00FE1633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w cenie oferty zostały uwzględnione wszystkie koszty wykonania zamówienia i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620EE952" w14:textId="77397E2D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zaproszeniu do </w:t>
      </w:r>
      <w:r w:rsidRPr="00FE1633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3AA744A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Wyrażam zgodę na przetwarzanie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FE1633">
        <w:rPr>
          <w:rFonts w:ascii="Tahoma" w:hAnsi="Tahoma" w:cs="Tahoma"/>
          <w:color w:val="auto"/>
          <w:sz w:val="20"/>
        </w:rPr>
        <w:t xml:space="preserve"> dnia 10 maja 2018 r. o ochronie danych osobowych (t.j. Dz.U. 2019 poz. 1781 ze zm.)</w:t>
      </w:r>
      <w:r w:rsidRPr="00FE1633">
        <w:rPr>
          <w:rFonts w:ascii="Tahoma" w:hAnsi="Tahoma" w:cs="Tahoma"/>
          <w:color w:val="auto"/>
          <w:sz w:val="20"/>
          <w:szCs w:val="20"/>
        </w:rPr>
        <w:t xml:space="preserve"> w celu zawarcie i realizacja umowy.</w:t>
      </w:r>
    </w:p>
    <w:p w14:paraId="0515DB75" w14:textId="2E9E928C" w:rsidR="00040F24" w:rsidRPr="00FE1633" w:rsidRDefault="00040F24">
      <w:pPr>
        <w:pStyle w:val="Tekstpodstawowy"/>
        <w:numPr>
          <w:ilvl w:val="0"/>
          <w:numId w:val="9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2362FC23" w14:textId="6D3C231B" w:rsidR="00B12359" w:rsidRPr="00FE1633" w:rsidRDefault="00B12359" w:rsidP="00040F24">
      <w:pPr>
        <w:rPr>
          <w:rFonts w:ascii="Tahoma" w:hAnsi="Tahoma" w:cs="Tahoma"/>
          <w:color w:val="auto"/>
        </w:rPr>
      </w:pPr>
    </w:p>
    <w:p w14:paraId="371BB620" w14:textId="77777777" w:rsidR="002630FB" w:rsidRPr="00FE1633" w:rsidRDefault="002630FB" w:rsidP="00040F24">
      <w:pPr>
        <w:rPr>
          <w:rFonts w:ascii="Tahoma" w:hAnsi="Tahoma" w:cs="Tahoma"/>
          <w:color w:val="auto"/>
        </w:rPr>
      </w:pPr>
    </w:p>
    <w:p w14:paraId="276F974B" w14:textId="77777777" w:rsidR="00B12359" w:rsidRPr="00FE1633" w:rsidRDefault="00B12359" w:rsidP="00B12359">
      <w:pPr>
        <w:spacing w:after="0"/>
        <w:jc w:val="right"/>
        <w:rPr>
          <w:rFonts w:ascii="Tahoma" w:hAnsi="Tahoma" w:cs="Tahoma"/>
          <w:color w:val="auto"/>
        </w:rPr>
      </w:pPr>
      <w:r w:rsidRPr="00FE1633">
        <w:rPr>
          <w:rFonts w:ascii="Tahoma" w:hAnsi="Tahoma" w:cs="Tahoma"/>
          <w:color w:val="auto"/>
        </w:rPr>
        <w:t>................................................................................</w:t>
      </w:r>
    </w:p>
    <w:p w14:paraId="01B1BC59" w14:textId="762241EB" w:rsidR="00B12359" w:rsidRPr="00FE1633" w:rsidRDefault="00B12359" w:rsidP="00C12F46">
      <w:pPr>
        <w:ind w:left="3828"/>
        <w:jc w:val="center"/>
        <w:rPr>
          <w:rFonts w:ascii="Tahoma" w:hAnsi="Tahoma" w:cs="Tahoma"/>
          <w:color w:val="auto"/>
          <w:sz w:val="16"/>
          <w:szCs w:val="16"/>
        </w:rPr>
      </w:pPr>
      <w:r w:rsidRPr="00FE1633">
        <w:rPr>
          <w:rFonts w:ascii="Tahoma" w:hAnsi="Tahoma" w:cs="Tahoma"/>
          <w:color w:val="auto"/>
          <w:sz w:val="16"/>
          <w:szCs w:val="16"/>
        </w:rPr>
        <w:t>/czytelny podpis imieniem i nazwiskiem lub pi</w:t>
      </w:r>
      <w:r w:rsidR="006B4E6A" w:rsidRPr="00FE1633">
        <w:rPr>
          <w:rFonts w:ascii="Tahoma" w:hAnsi="Tahoma" w:cs="Tahoma"/>
          <w:color w:val="auto"/>
          <w:sz w:val="16"/>
          <w:szCs w:val="16"/>
        </w:rPr>
        <w:t xml:space="preserve">eczęć imienna i </w:t>
      </w:r>
      <w:r w:rsidRPr="00FE1633">
        <w:rPr>
          <w:rFonts w:ascii="Tahoma" w:hAnsi="Tahoma" w:cs="Tahoma"/>
          <w:color w:val="auto"/>
          <w:sz w:val="16"/>
          <w:szCs w:val="16"/>
        </w:rPr>
        <w:t>podpis upoważnionego przedstawiciela wykonawcy/</w:t>
      </w:r>
    </w:p>
    <w:sectPr w:rsidR="00B12359" w:rsidRPr="00FE1633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334401"/>
    <w:multiLevelType w:val="hybridMultilevel"/>
    <w:tmpl w:val="80024304"/>
    <w:lvl w:ilvl="0" w:tplc="6D9C5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8825E7"/>
    <w:multiLevelType w:val="hybridMultilevel"/>
    <w:tmpl w:val="499E9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E57C92"/>
    <w:multiLevelType w:val="hybridMultilevel"/>
    <w:tmpl w:val="6454464A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B00C6A82">
      <w:start w:val="1"/>
      <w:numFmt w:val="decimal"/>
      <w:lvlText w:val="%2."/>
      <w:lvlJc w:val="left"/>
      <w:pPr>
        <w:ind w:left="1770" w:hanging="360"/>
      </w:pPr>
      <w:rPr>
        <w:rFonts w:hint="default"/>
        <w:color w:val="auto"/>
      </w:rPr>
    </w:lvl>
    <w:lvl w:ilvl="2" w:tplc="E5487736">
      <w:start w:val="1"/>
      <w:numFmt w:val="decimal"/>
      <w:lvlText w:val="%3)"/>
      <w:lvlJc w:val="left"/>
      <w:pPr>
        <w:ind w:left="2670" w:hanging="360"/>
      </w:pPr>
      <w:rPr>
        <w:rFonts w:hint="default"/>
        <w:b w:val="0"/>
        <w:bCs w:val="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324A0"/>
    <w:multiLevelType w:val="hybridMultilevel"/>
    <w:tmpl w:val="F07C7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9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6AD83873"/>
    <w:multiLevelType w:val="hybridMultilevel"/>
    <w:tmpl w:val="8BA6F906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E973C6"/>
    <w:multiLevelType w:val="hybridMultilevel"/>
    <w:tmpl w:val="7AF8FCB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28469889">
    <w:abstractNumId w:val="5"/>
  </w:num>
  <w:num w:numId="2" w16cid:durableId="145900893">
    <w:abstractNumId w:val="30"/>
  </w:num>
  <w:num w:numId="3" w16cid:durableId="1619291677">
    <w:abstractNumId w:val="16"/>
  </w:num>
  <w:num w:numId="4" w16cid:durableId="385111081">
    <w:abstractNumId w:val="12"/>
  </w:num>
  <w:num w:numId="5" w16cid:durableId="2125608761">
    <w:abstractNumId w:val="22"/>
  </w:num>
  <w:num w:numId="6" w16cid:durableId="202324984">
    <w:abstractNumId w:val="13"/>
  </w:num>
  <w:num w:numId="7" w16cid:durableId="1804541598">
    <w:abstractNumId w:val="11"/>
  </w:num>
  <w:num w:numId="8" w16cid:durableId="2062704711">
    <w:abstractNumId w:val="6"/>
  </w:num>
  <w:num w:numId="9" w16cid:durableId="87040937">
    <w:abstractNumId w:val="7"/>
  </w:num>
  <w:num w:numId="10" w16cid:durableId="677736466">
    <w:abstractNumId w:val="9"/>
  </w:num>
  <w:num w:numId="11" w16cid:durableId="144590307">
    <w:abstractNumId w:val="8"/>
  </w:num>
  <w:num w:numId="12" w16cid:durableId="1934557245">
    <w:abstractNumId w:val="20"/>
  </w:num>
  <w:num w:numId="13" w16cid:durableId="547382334">
    <w:abstractNumId w:val="4"/>
  </w:num>
  <w:num w:numId="14" w16cid:durableId="134882392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351423312">
    <w:abstractNumId w:val="19"/>
  </w:num>
  <w:num w:numId="16" w16cid:durableId="1291739658">
    <w:abstractNumId w:val="32"/>
  </w:num>
  <w:num w:numId="17" w16cid:durableId="1826622602">
    <w:abstractNumId w:val="15"/>
  </w:num>
  <w:num w:numId="18" w16cid:durableId="2070959953">
    <w:abstractNumId w:val="24"/>
  </w:num>
  <w:num w:numId="19" w16cid:durableId="155414400">
    <w:abstractNumId w:val="14"/>
  </w:num>
  <w:num w:numId="20" w16cid:durableId="2108191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6990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2786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02006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0626798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2766983">
    <w:abstractNumId w:val="23"/>
  </w:num>
  <w:num w:numId="26" w16cid:durableId="579487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8286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5041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4436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4911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0410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77574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407699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05E9C"/>
    <w:rsid w:val="00012246"/>
    <w:rsid w:val="00014EAD"/>
    <w:rsid w:val="0001581B"/>
    <w:rsid w:val="00040F24"/>
    <w:rsid w:val="00063F3E"/>
    <w:rsid w:val="00064590"/>
    <w:rsid w:val="000771C9"/>
    <w:rsid w:val="000775CD"/>
    <w:rsid w:val="00082E02"/>
    <w:rsid w:val="00093C50"/>
    <w:rsid w:val="000C1BD9"/>
    <w:rsid w:val="000C50AE"/>
    <w:rsid w:val="000D0130"/>
    <w:rsid w:val="000D7DFE"/>
    <w:rsid w:val="000E249D"/>
    <w:rsid w:val="000F4765"/>
    <w:rsid w:val="000F49F7"/>
    <w:rsid w:val="000F621D"/>
    <w:rsid w:val="00101321"/>
    <w:rsid w:val="00105B75"/>
    <w:rsid w:val="001248C5"/>
    <w:rsid w:val="001433C8"/>
    <w:rsid w:val="001451FA"/>
    <w:rsid w:val="00145A94"/>
    <w:rsid w:val="001507A8"/>
    <w:rsid w:val="00164C75"/>
    <w:rsid w:val="001745B8"/>
    <w:rsid w:val="00186794"/>
    <w:rsid w:val="00195E7D"/>
    <w:rsid w:val="001B5F8A"/>
    <w:rsid w:val="001D51B5"/>
    <w:rsid w:val="001E0169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D65AA"/>
    <w:rsid w:val="002E005E"/>
    <w:rsid w:val="002E354D"/>
    <w:rsid w:val="002E5BB2"/>
    <w:rsid w:val="002E768E"/>
    <w:rsid w:val="002F5E4B"/>
    <w:rsid w:val="002F70E8"/>
    <w:rsid w:val="00303497"/>
    <w:rsid w:val="0030581B"/>
    <w:rsid w:val="00316543"/>
    <w:rsid w:val="003235E9"/>
    <w:rsid w:val="003363D2"/>
    <w:rsid w:val="00344814"/>
    <w:rsid w:val="0035118E"/>
    <w:rsid w:val="00367F88"/>
    <w:rsid w:val="00377B8F"/>
    <w:rsid w:val="00384661"/>
    <w:rsid w:val="00387AF2"/>
    <w:rsid w:val="00396B3B"/>
    <w:rsid w:val="003A4F29"/>
    <w:rsid w:val="003A5FEC"/>
    <w:rsid w:val="003A745A"/>
    <w:rsid w:val="003B365C"/>
    <w:rsid w:val="003B64BB"/>
    <w:rsid w:val="003C0B05"/>
    <w:rsid w:val="003C1963"/>
    <w:rsid w:val="003D2BFC"/>
    <w:rsid w:val="003E7089"/>
    <w:rsid w:val="003F3C3A"/>
    <w:rsid w:val="003F6FC5"/>
    <w:rsid w:val="0042274D"/>
    <w:rsid w:val="004255C0"/>
    <w:rsid w:val="00451D5F"/>
    <w:rsid w:val="004554E9"/>
    <w:rsid w:val="00455629"/>
    <w:rsid w:val="00463CA7"/>
    <w:rsid w:val="00472A6B"/>
    <w:rsid w:val="00497985"/>
    <w:rsid w:val="004B7A06"/>
    <w:rsid w:val="004C02D7"/>
    <w:rsid w:val="004C07E7"/>
    <w:rsid w:val="004C4D9A"/>
    <w:rsid w:val="004C76F6"/>
    <w:rsid w:val="004E66E4"/>
    <w:rsid w:val="00521C9A"/>
    <w:rsid w:val="005267FD"/>
    <w:rsid w:val="00540DD2"/>
    <w:rsid w:val="005410B2"/>
    <w:rsid w:val="005438B1"/>
    <w:rsid w:val="0055112E"/>
    <w:rsid w:val="00552CDC"/>
    <w:rsid w:val="005570CB"/>
    <w:rsid w:val="005644A0"/>
    <w:rsid w:val="00573CC2"/>
    <w:rsid w:val="0059753B"/>
    <w:rsid w:val="005A007B"/>
    <w:rsid w:val="005A1F62"/>
    <w:rsid w:val="005C0853"/>
    <w:rsid w:val="005E204E"/>
    <w:rsid w:val="00603A0D"/>
    <w:rsid w:val="00603BDC"/>
    <w:rsid w:val="0060576A"/>
    <w:rsid w:val="0063181A"/>
    <w:rsid w:val="0063200B"/>
    <w:rsid w:val="00657ABC"/>
    <w:rsid w:val="0066058F"/>
    <w:rsid w:val="00673FB9"/>
    <w:rsid w:val="00676200"/>
    <w:rsid w:val="006B3356"/>
    <w:rsid w:val="006B4E6A"/>
    <w:rsid w:val="006E10B5"/>
    <w:rsid w:val="0070138B"/>
    <w:rsid w:val="00711D54"/>
    <w:rsid w:val="0072070A"/>
    <w:rsid w:val="007350C0"/>
    <w:rsid w:val="00743F26"/>
    <w:rsid w:val="00746AE0"/>
    <w:rsid w:val="007470B9"/>
    <w:rsid w:val="007533EB"/>
    <w:rsid w:val="00754168"/>
    <w:rsid w:val="00754B10"/>
    <w:rsid w:val="00764AA4"/>
    <w:rsid w:val="00767FAD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D4B9A"/>
    <w:rsid w:val="007F76D4"/>
    <w:rsid w:val="008060AA"/>
    <w:rsid w:val="008101A2"/>
    <w:rsid w:val="00811CA2"/>
    <w:rsid w:val="00816195"/>
    <w:rsid w:val="00822164"/>
    <w:rsid w:val="008403B5"/>
    <w:rsid w:val="00842DC1"/>
    <w:rsid w:val="00853DBE"/>
    <w:rsid w:val="008A692C"/>
    <w:rsid w:val="00915E08"/>
    <w:rsid w:val="00917D8F"/>
    <w:rsid w:val="00924C85"/>
    <w:rsid w:val="00930B1B"/>
    <w:rsid w:val="009374F5"/>
    <w:rsid w:val="00943F10"/>
    <w:rsid w:val="00963329"/>
    <w:rsid w:val="00963E54"/>
    <w:rsid w:val="00970D22"/>
    <w:rsid w:val="009A0DF7"/>
    <w:rsid w:val="009A5362"/>
    <w:rsid w:val="009A6C20"/>
    <w:rsid w:val="009C7E44"/>
    <w:rsid w:val="009D1736"/>
    <w:rsid w:val="009D5F43"/>
    <w:rsid w:val="009F782E"/>
    <w:rsid w:val="00A03721"/>
    <w:rsid w:val="00A05D6B"/>
    <w:rsid w:val="00A213C2"/>
    <w:rsid w:val="00A26463"/>
    <w:rsid w:val="00A333BA"/>
    <w:rsid w:val="00A33FAB"/>
    <w:rsid w:val="00A413C7"/>
    <w:rsid w:val="00A47D40"/>
    <w:rsid w:val="00A65C31"/>
    <w:rsid w:val="00A829A1"/>
    <w:rsid w:val="00A95E01"/>
    <w:rsid w:val="00AA70A9"/>
    <w:rsid w:val="00B11742"/>
    <w:rsid w:val="00B12359"/>
    <w:rsid w:val="00B2609F"/>
    <w:rsid w:val="00B42E60"/>
    <w:rsid w:val="00B43713"/>
    <w:rsid w:val="00B4689F"/>
    <w:rsid w:val="00B57CE2"/>
    <w:rsid w:val="00B610A8"/>
    <w:rsid w:val="00B61463"/>
    <w:rsid w:val="00B86EA4"/>
    <w:rsid w:val="00B9790C"/>
    <w:rsid w:val="00BB5172"/>
    <w:rsid w:val="00BB5646"/>
    <w:rsid w:val="00BC096D"/>
    <w:rsid w:val="00BC7713"/>
    <w:rsid w:val="00BD31EA"/>
    <w:rsid w:val="00BE6B49"/>
    <w:rsid w:val="00BF3EC9"/>
    <w:rsid w:val="00C025C3"/>
    <w:rsid w:val="00C1205C"/>
    <w:rsid w:val="00C12F46"/>
    <w:rsid w:val="00C130FC"/>
    <w:rsid w:val="00C17294"/>
    <w:rsid w:val="00C20304"/>
    <w:rsid w:val="00C21DAE"/>
    <w:rsid w:val="00C2417B"/>
    <w:rsid w:val="00C37496"/>
    <w:rsid w:val="00C50706"/>
    <w:rsid w:val="00C57487"/>
    <w:rsid w:val="00C57E56"/>
    <w:rsid w:val="00C65784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CF1F5E"/>
    <w:rsid w:val="00D04378"/>
    <w:rsid w:val="00D149A0"/>
    <w:rsid w:val="00D16698"/>
    <w:rsid w:val="00D2654B"/>
    <w:rsid w:val="00D32CD9"/>
    <w:rsid w:val="00D429FD"/>
    <w:rsid w:val="00D57C41"/>
    <w:rsid w:val="00D80841"/>
    <w:rsid w:val="00DA6737"/>
    <w:rsid w:val="00DB55E4"/>
    <w:rsid w:val="00DB7455"/>
    <w:rsid w:val="00DB76F1"/>
    <w:rsid w:val="00DC4240"/>
    <w:rsid w:val="00DD0945"/>
    <w:rsid w:val="00DD26EB"/>
    <w:rsid w:val="00DD3B79"/>
    <w:rsid w:val="00DF1C60"/>
    <w:rsid w:val="00E05AFE"/>
    <w:rsid w:val="00E0648E"/>
    <w:rsid w:val="00E27100"/>
    <w:rsid w:val="00E2762D"/>
    <w:rsid w:val="00E36F28"/>
    <w:rsid w:val="00E4494E"/>
    <w:rsid w:val="00E473CC"/>
    <w:rsid w:val="00E51EDF"/>
    <w:rsid w:val="00E54152"/>
    <w:rsid w:val="00E65DDF"/>
    <w:rsid w:val="00E807AF"/>
    <w:rsid w:val="00EB2692"/>
    <w:rsid w:val="00EB7CDD"/>
    <w:rsid w:val="00ED0C7F"/>
    <w:rsid w:val="00EE0DC1"/>
    <w:rsid w:val="00EE7F21"/>
    <w:rsid w:val="00EF3DAA"/>
    <w:rsid w:val="00F01FDC"/>
    <w:rsid w:val="00F04A7D"/>
    <w:rsid w:val="00F26CDC"/>
    <w:rsid w:val="00F271BB"/>
    <w:rsid w:val="00F37832"/>
    <w:rsid w:val="00F442CB"/>
    <w:rsid w:val="00F56B91"/>
    <w:rsid w:val="00F77A5C"/>
    <w:rsid w:val="00F82CF4"/>
    <w:rsid w:val="00F91DD8"/>
    <w:rsid w:val="00F92317"/>
    <w:rsid w:val="00FC003C"/>
    <w:rsid w:val="00FC6930"/>
    <w:rsid w:val="00FE1633"/>
    <w:rsid w:val="00FE35E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7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76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4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chorobik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076D90"/>
    <w:rsid w:val="000874D4"/>
    <w:rsid w:val="000F1B31"/>
    <w:rsid w:val="00304B25"/>
    <w:rsid w:val="00342B5B"/>
    <w:rsid w:val="003A7CA1"/>
    <w:rsid w:val="003F3B99"/>
    <w:rsid w:val="0044040F"/>
    <w:rsid w:val="00471A30"/>
    <w:rsid w:val="004A2503"/>
    <w:rsid w:val="00501FCF"/>
    <w:rsid w:val="005619FD"/>
    <w:rsid w:val="0064177D"/>
    <w:rsid w:val="00645D84"/>
    <w:rsid w:val="006678B8"/>
    <w:rsid w:val="00691FA1"/>
    <w:rsid w:val="00725223"/>
    <w:rsid w:val="007700DD"/>
    <w:rsid w:val="007C20F1"/>
    <w:rsid w:val="007E35EA"/>
    <w:rsid w:val="008063A1"/>
    <w:rsid w:val="00813EB4"/>
    <w:rsid w:val="0092571D"/>
    <w:rsid w:val="009B3C4D"/>
    <w:rsid w:val="00A46531"/>
    <w:rsid w:val="00A54BA9"/>
    <w:rsid w:val="00A66928"/>
    <w:rsid w:val="00A97189"/>
    <w:rsid w:val="00B16A07"/>
    <w:rsid w:val="00BD76B9"/>
    <w:rsid w:val="00CF0A42"/>
    <w:rsid w:val="00D6217B"/>
    <w:rsid w:val="00E53304"/>
    <w:rsid w:val="00EE2FA5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4686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18</cp:revision>
  <cp:lastPrinted>2022-04-21T10:56:00Z</cp:lastPrinted>
  <dcterms:created xsi:type="dcterms:W3CDTF">2023-02-03T08:19:00Z</dcterms:created>
  <dcterms:modified xsi:type="dcterms:W3CDTF">2023-02-07T08:23:00Z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